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29A" w:rsidRPr="00E11FA7" w:rsidRDefault="00E11FA7" w:rsidP="004F24A7">
      <w:pPr>
        <w:pStyle w:val="21"/>
        <w:spacing w:before="0"/>
        <w:ind w:right="-143"/>
        <w:jc w:val="both"/>
        <w:rPr>
          <w:rFonts w:ascii="PT Astra Serif" w:hAnsi="PT Astra Serif"/>
          <w:szCs w:val="26"/>
        </w:rPr>
      </w:pPr>
      <w:bookmarkStart w:id="0" w:name="_GoBack"/>
      <w:bookmarkEnd w:id="0"/>
      <w:r>
        <w:rPr>
          <w:rFonts w:ascii="PT Astra Serif" w:hAnsi="PT Astra Serif"/>
          <w:szCs w:val="26"/>
        </w:rPr>
        <w:t>22.12.2021                                                                                                      № 532а</w:t>
      </w:r>
    </w:p>
    <w:p w:rsidR="0063229A" w:rsidRDefault="0063229A" w:rsidP="004F24A7">
      <w:pPr>
        <w:pStyle w:val="21"/>
        <w:spacing w:before="0"/>
        <w:ind w:right="-1"/>
        <w:rPr>
          <w:rFonts w:ascii="PT Astra Serif" w:hAnsi="PT Astra Serif"/>
          <w:sz w:val="24"/>
          <w:szCs w:val="24"/>
        </w:rPr>
      </w:pPr>
    </w:p>
    <w:p w:rsidR="00AB1265" w:rsidRPr="00C352C6" w:rsidRDefault="00AB1265" w:rsidP="004F24A7">
      <w:pPr>
        <w:pStyle w:val="21"/>
        <w:spacing w:before="0"/>
        <w:ind w:right="-1"/>
        <w:rPr>
          <w:rFonts w:ascii="PT Astra Serif" w:hAnsi="PT Astra Serif"/>
          <w:sz w:val="24"/>
          <w:szCs w:val="24"/>
        </w:rPr>
      </w:pPr>
    </w:p>
    <w:p w:rsidR="0063229A" w:rsidRPr="00C352C6" w:rsidRDefault="0063229A" w:rsidP="004F24A7">
      <w:pPr>
        <w:pStyle w:val="21"/>
        <w:spacing w:before="0"/>
        <w:ind w:right="5670"/>
        <w:jc w:val="both"/>
        <w:rPr>
          <w:rFonts w:ascii="PT Astra Serif" w:hAnsi="PT Astra Serif"/>
          <w:b/>
          <w:sz w:val="24"/>
          <w:szCs w:val="24"/>
        </w:rPr>
      </w:pPr>
    </w:p>
    <w:p w:rsidR="0063229A" w:rsidRPr="00C352C6" w:rsidRDefault="0063229A" w:rsidP="004F24A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 w:rsidRPr="00C352C6">
        <w:rPr>
          <w:rFonts w:ascii="PT Astra Serif" w:hAnsi="PT Astra Serif"/>
          <w:szCs w:val="26"/>
        </w:rPr>
        <w:br/>
        <w:t>Томской области от 25.09.2019 № 336а</w:t>
      </w:r>
    </w:p>
    <w:p w:rsidR="00E1795F" w:rsidRPr="00C352C6" w:rsidRDefault="00E1795F" w:rsidP="004F24A7">
      <w:pPr>
        <w:ind w:right="4677" w:firstLine="0"/>
        <w:jc w:val="both"/>
        <w:rPr>
          <w:rFonts w:ascii="PT Astra Serif" w:hAnsi="PT Astra Serif"/>
          <w:szCs w:val="26"/>
        </w:rPr>
      </w:pPr>
    </w:p>
    <w:p w:rsidR="00B20980" w:rsidRPr="00C352C6" w:rsidRDefault="00B20980" w:rsidP="004F24A7">
      <w:pPr>
        <w:ind w:right="4677" w:firstLine="0"/>
        <w:jc w:val="both"/>
        <w:rPr>
          <w:rFonts w:ascii="PT Astra Serif" w:hAnsi="PT Astra Serif"/>
          <w:szCs w:val="26"/>
        </w:rPr>
      </w:pPr>
    </w:p>
    <w:p w:rsidR="0063229A" w:rsidRPr="00C352C6" w:rsidRDefault="00B7128B" w:rsidP="004F24A7">
      <w:pPr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 xml:space="preserve">В соответствии с постановлением Администрации Томской области </w:t>
      </w:r>
      <w:r w:rsidRPr="00C352C6">
        <w:rPr>
          <w:rFonts w:ascii="PT Astra Serif" w:hAnsi="PT Astra Serif"/>
          <w:szCs w:val="26"/>
        </w:rPr>
        <w:br/>
        <w:t>от 05.09.2019 № 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63229A" w:rsidRPr="00C352C6" w:rsidRDefault="0063229A" w:rsidP="004F24A7">
      <w:pPr>
        <w:rPr>
          <w:rFonts w:ascii="PT Astra Serif" w:hAnsi="PT Astra Serif"/>
          <w:spacing w:val="10"/>
          <w:szCs w:val="26"/>
        </w:rPr>
      </w:pPr>
      <w:r w:rsidRPr="00C352C6">
        <w:rPr>
          <w:rFonts w:ascii="PT Astra Serif" w:hAnsi="PT Astra Serif"/>
          <w:spacing w:val="10"/>
          <w:szCs w:val="26"/>
        </w:rPr>
        <w:t>ПОСТАНОВЛЯЮ:</w:t>
      </w:r>
    </w:p>
    <w:p w:rsidR="0063229A" w:rsidRPr="00C352C6" w:rsidRDefault="0063229A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 xml:space="preserve">Внести в </w:t>
      </w:r>
      <w:hyperlink r:id="rId9" w:history="1">
        <w:r w:rsidRPr="00C352C6">
          <w:rPr>
            <w:rFonts w:ascii="PT Astra Serif" w:hAnsi="PT Astra Serif"/>
            <w:szCs w:val="26"/>
          </w:rPr>
          <w:t>постановление</w:t>
        </w:r>
      </w:hyperlink>
      <w:r w:rsidRPr="00C352C6">
        <w:rPr>
          <w:rFonts w:ascii="PT Astra Serif" w:hAnsi="PT Astra Serif"/>
          <w:szCs w:val="26"/>
        </w:rPr>
        <w:t xml:space="preserve"> Администрации Томской области от 25.09.2019 № 336а «Об утверждении государственной программы «Повышение эффективности регионального и муниципального управления в Томской области» («Собрание законодательства Томской области», № 10/1</w:t>
      </w:r>
      <w:r w:rsidR="00906AB9" w:rsidRPr="00C352C6">
        <w:rPr>
          <w:rFonts w:ascii="PT Astra Serif" w:hAnsi="PT Astra Serif"/>
          <w:szCs w:val="26"/>
        </w:rPr>
        <w:t> </w:t>
      </w:r>
      <w:r w:rsidR="00E1795F" w:rsidRPr="00C352C6">
        <w:rPr>
          <w:rFonts w:ascii="PT Astra Serif" w:hAnsi="PT Astra Serif"/>
          <w:szCs w:val="26"/>
        </w:rPr>
        <w:t>(228), часть </w:t>
      </w:r>
      <w:r w:rsidRPr="00C352C6">
        <w:rPr>
          <w:rFonts w:ascii="PT Astra Serif" w:hAnsi="PT Astra Serif"/>
          <w:szCs w:val="26"/>
        </w:rPr>
        <w:t>1 от 15.10.2019) следующие изменения:</w:t>
      </w:r>
    </w:p>
    <w:p w:rsidR="0063229A" w:rsidRPr="00C352C6" w:rsidRDefault="00A5358A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>в</w:t>
      </w:r>
      <w:r w:rsidR="0063229A" w:rsidRPr="00C352C6">
        <w:rPr>
          <w:rFonts w:ascii="PT Astra Serif" w:hAnsi="PT Astra Serif"/>
          <w:szCs w:val="26"/>
        </w:rPr>
        <w:t xml:space="preserve"> государственной </w:t>
      </w:r>
      <w:hyperlink r:id="rId10" w:history="1">
        <w:r w:rsidR="0063229A" w:rsidRPr="00C352C6">
          <w:rPr>
            <w:rFonts w:ascii="PT Astra Serif" w:hAnsi="PT Astra Serif"/>
            <w:szCs w:val="26"/>
          </w:rPr>
          <w:t>программе</w:t>
        </w:r>
      </w:hyperlink>
      <w:r w:rsidR="0063229A" w:rsidRPr="00C352C6">
        <w:rPr>
          <w:rFonts w:ascii="PT Astra Serif" w:hAnsi="PT Astra Serif"/>
          <w:szCs w:val="26"/>
        </w:rPr>
        <w:t xml:space="preserve"> «Повышение эффективности регионального </w:t>
      </w:r>
      <w:r w:rsidR="0063229A" w:rsidRPr="00C352C6">
        <w:rPr>
          <w:rFonts w:ascii="PT Astra Serif" w:hAnsi="PT Astra Serif"/>
          <w:szCs w:val="26"/>
        </w:rPr>
        <w:br/>
        <w:t>и муниципального управления в Томской области», утвержденной указанным постановлением (далее – государственная программа):</w:t>
      </w:r>
    </w:p>
    <w:p w:rsidR="0063229A" w:rsidRPr="00C352C6" w:rsidRDefault="00703470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>1.</w:t>
      </w:r>
      <w:r w:rsidR="0063229A" w:rsidRPr="00C352C6">
        <w:rPr>
          <w:rFonts w:ascii="PT Astra Serif" w:hAnsi="PT Astra Serif"/>
          <w:szCs w:val="26"/>
        </w:rPr>
        <w:t> </w:t>
      </w:r>
      <w:r w:rsidR="00B367B6" w:rsidRPr="00C352C6">
        <w:rPr>
          <w:rFonts w:ascii="PT Astra Serif" w:hAnsi="PT Astra Serif"/>
          <w:szCs w:val="26"/>
        </w:rPr>
        <w:t>П</w:t>
      </w:r>
      <w:r w:rsidR="007F6B8B" w:rsidRPr="00C352C6">
        <w:rPr>
          <w:rFonts w:ascii="PT Astra Serif" w:hAnsi="PT Astra Serif"/>
          <w:szCs w:val="26"/>
        </w:rPr>
        <w:t>аспорт государственной программы</w:t>
      </w:r>
      <w:r w:rsidR="007F6B8B" w:rsidRPr="00C352C6">
        <w:rPr>
          <w:rFonts w:ascii="PT Astra Serif" w:hAnsi="PT Astra Serif"/>
        </w:rPr>
        <w:t xml:space="preserve"> </w:t>
      </w:r>
      <w:r w:rsidR="007F6B8B" w:rsidRPr="00C352C6">
        <w:rPr>
          <w:rFonts w:ascii="PT Astra Serif" w:hAnsi="PT Astra Serif"/>
          <w:szCs w:val="26"/>
        </w:rPr>
        <w:t xml:space="preserve">изложить </w:t>
      </w:r>
      <w:r w:rsidR="0084443C" w:rsidRPr="00C352C6">
        <w:rPr>
          <w:rFonts w:ascii="PT Astra Serif" w:hAnsi="PT Astra Serif"/>
          <w:szCs w:val="26"/>
        </w:rPr>
        <w:t>в новой редакции согласно приложению № 1 к настоящему постановлению.</w:t>
      </w:r>
    </w:p>
    <w:p w:rsidR="0063229A" w:rsidRPr="00C352C6" w:rsidRDefault="00703470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>2.</w:t>
      </w:r>
      <w:r w:rsidR="0063229A" w:rsidRPr="00C352C6">
        <w:rPr>
          <w:rFonts w:ascii="PT Astra Serif" w:hAnsi="PT Astra Serif"/>
          <w:szCs w:val="26"/>
        </w:rPr>
        <w:t> </w:t>
      </w:r>
      <w:r w:rsidR="00A5358A" w:rsidRPr="00C352C6">
        <w:rPr>
          <w:rFonts w:ascii="PT Astra Serif" w:hAnsi="PT Astra Serif"/>
          <w:szCs w:val="26"/>
        </w:rPr>
        <w:t>Г</w:t>
      </w:r>
      <w:r w:rsidR="00E1795F" w:rsidRPr="00C352C6">
        <w:rPr>
          <w:rFonts w:ascii="PT Astra Serif" w:hAnsi="PT Astra Serif"/>
          <w:szCs w:val="26"/>
        </w:rPr>
        <w:t xml:space="preserve">лаву </w:t>
      </w:r>
      <w:r w:rsidR="0063229A" w:rsidRPr="00C352C6">
        <w:rPr>
          <w:rFonts w:ascii="PT Astra Serif" w:hAnsi="PT Astra Serif"/>
          <w:szCs w:val="26"/>
        </w:rPr>
        <w:t xml:space="preserve">«Ресурсное обеспечение реализации государственной программы </w:t>
      </w:r>
      <w:r w:rsidR="0063229A" w:rsidRPr="00C352C6">
        <w:rPr>
          <w:rFonts w:ascii="PT Astra Serif" w:hAnsi="PT Astra Serif"/>
          <w:szCs w:val="26"/>
        </w:rPr>
        <w:br/>
        <w:t xml:space="preserve">за счет средств областного бюджета и целевых межбюджетных трансфертов </w:t>
      </w:r>
      <w:r w:rsidR="0063229A" w:rsidRPr="00C352C6">
        <w:rPr>
          <w:rFonts w:ascii="PT Astra Serif" w:hAnsi="PT Astra Serif"/>
          <w:szCs w:val="26"/>
        </w:rPr>
        <w:br/>
        <w:t xml:space="preserve">из федерального бюджета по главным распорядителям средств областного бюджета» изложить в новой редакции согласно приложению № </w:t>
      </w:r>
      <w:r w:rsidR="0084443C" w:rsidRPr="00C352C6">
        <w:rPr>
          <w:rFonts w:ascii="PT Astra Serif" w:hAnsi="PT Astra Serif"/>
          <w:szCs w:val="26"/>
        </w:rPr>
        <w:t>2</w:t>
      </w:r>
      <w:r w:rsidR="0063229A" w:rsidRPr="00C352C6">
        <w:rPr>
          <w:rFonts w:ascii="PT Astra Serif" w:hAnsi="PT Astra Serif"/>
          <w:szCs w:val="26"/>
        </w:rPr>
        <w:t xml:space="preserve"> </w:t>
      </w:r>
      <w:r w:rsidR="00F7051D" w:rsidRPr="00C352C6">
        <w:rPr>
          <w:rFonts w:ascii="PT Astra Serif" w:hAnsi="PT Astra Serif"/>
          <w:szCs w:val="26"/>
        </w:rPr>
        <w:t>к настоящему постановлению.</w:t>
      </w:r>
    </w:p>
    <w:p w:rsidR="00B14DFB" w:rsidRPr="00C352C6" w:rsidRDefault="00703470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>3.</w:t>
      </w:r>
      <w:r w:rsidR="00E1795F" w:rsidRPr="00C352C6">
        <w:rPr>
          <w:rFonts w:ascii="PT Astra Serif" w:hAnsi="PT Astra Serif"/>
          <w:szCs w:val="26"/>
        </w:rPr>
        <w:t> </w:t>
      </w:r>
      <w:r w:rsidR="00A5358A" w:rsidRPr="00C352C6">
        <w:rPr>
          <w:rFonts w:ascii="PT Astra Serif" w:hAnsi="PT Astra Serif"/>
          <w:szCs w:val="26"/>
        </w:rPr>
        <w:t>В</w:t>
      </w:r>
      <w:r w:rsidR="00F7051D" w:rsidRPr="00C352C6">
        <w:rPr>
          <w:rFonts w:ascii="PT Astra Serif" w:hAnsi="PT Astra Serif"/>
          <w:szCs w:val="26"/>
        </w:rPr>
        <w:t xml:space="preserve"> подпрограмме 1</w:t>
      </w:r>
      <w:r w:rsidR="007F6B8B" w:rsidRPr="00C352C6">
        <w:rPr>
          <w:rFonts w:ascii="PT Astra Serif" w:hAnsi="PT Astra Serif"/>
          <w:szCs w:val="26"/>
        </w:rPr>
        <w:t xml:space="preserve"> «Развитие кадрового потенциала региона» (далее – подпрограмма 1)</w:t>
      </w:r>
      <w:r w:rsidR="00B14DFB" w:rsidRPr="00C352C6">
        <w:rPr>
          <w:rFonts w:ascii="PT Astra Serif" w:hAnsi="PT Astra Serif"/>
          <w:szCs w:val="26"/>
        </w:rPr>
        <w:t>:</w:t>
      </w:r>
    </w:p>
    <w:p w:rsidR="007F6B8B" w:rsidRPr="00C352C6" w:rsidRDefault="00E1795F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>1) </w:t>
      </w:r>
      <w:r w:rsidR="00447D15" w:rsidRPr="00C352C6">
        <w:rPr>
          <w:rFonts w:ascii="PT Astra Serif" w:hAnsi="PT Astra Serif"/>
          <w:szCs w:val="26"/>
        </w:rPr>
        <w:t>р</w:t>
      </w:r>
      <w:r w:rsidR="00931354" w:rsidRPr="00C352C6">
        <w:rPr>
          <w:rFonts w:ascii="PT Astra Serif" w:hAnsi="PT Astra Serif"/>
          <w:szCs w:val="26"/>
        </w:rPr>
        <w:t xml:space="preserve">аздел «Объем и источники финансирования подпрограммы 1 </w:t>
      </w:r>
      <w:r w:rsidR="00931354" w:rsidRPr="00C352C6">
        <w:rPr>
          <w:rFonts w:ascii="PT Astra Serif" w:hAnsi="PT Astra Serif"/>
          <w:szCs w:val="26"/>
        </w:rPr>
        <w:br/>
        <w:t>(с детализацией по годам реализации, тыс. рублей)» паспорта подпрограммы 1 изложить в следующей редакции:</w:t>
      </w:r>
    </w:p>
    <w:p w:rsidR="00447D15" w:rsidRPr="00AB1265" w:rsidRDefault="00447D15" w:rsidP="004F24A7">
      <w:pPr>
        <w:widowControl w:val="0"/>
        <w:autoSpaceDE w:val="0"/>
        <w:autoSpaceDN w:val="0"/>
        <w:jc w:val="both"/>
        <w:rPr>
          <w:rFonts w:ascii="PT Astra Serif" w:hAnsi="PT Astra Serif"/>
          <w:sz w:val="12"/>
          <w:szCs w:val="12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5"/>
        <w:gridCol w:w="1133"/>
        <w:gridCol w:w="851"/>
        <w:gridCol w:w="851"/>
        <w:gridCol w:w="850"/>
        <w:gridCol w:w="851"/>
        <w:gridCol w:w="850"/>
        <w:gridCol w:w="851"/>
        <w:gridCol w:w="992"/>
        <w:gridCol w:w="992"/>
      </w:tblGrid>
      <w:tr w:rsidR="00931354" w:rsidRPr="00C352C6" w:rsidTr="00FC560D"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54" w:rsidRPr="00C352C6" w:rsidRDefault="00931354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«Объем </w:t>
            </w: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br/>
              <w:t xml:space="preserve">и источники </w:t>
            </w:r>
            <w:proofErr w:type="spellStart"/>
            <w:proofErr w:type="gram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финансиро-вания</w:t>
            </w:r>
            <w:proofErr w:type="spellEnd"/>
            <w:proofErr w:type="gram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подпрограм</w:t>
            </w:r>
            <w:proofErr w:type="spell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-мы 1</w:t>
            </w: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br/>
              <w:t xml:space="preserve">(с </w:t>
            </w:r>
            <w:proofErr w:type="spell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детализа-цией</w:t>
            </w:r>
            <w:proofErr w:type="spell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</w:t>
            </w: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br/>
              <w:t>по годам реализации, тыс. рублей)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FC56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Источники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54" w:rsidRPr="00C352C6" w:rsidRDefault="00931354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C352C6">
              <w:rPr>
                <w:rFonts w:ascii="PT Astra Serif" w:hAnsi="PT Astra Serif"/>
                <w:sz w:val="18"/>
                <w:szCs w:val="18"/>
              </w:rPr>
              <w:t>Прогноз-</w:t>
            </w:r>
            <w:proofErr w:type="spellStart"/>
            <w:r w:rsidRPr="00C352C6">
              <w:rPr>
                <w:rFonts w:ascii="PT Astra Serif" w:hAnsi="PT Astra Serif"/>
                <w:sz w:val="18"/>
                <w:szCs w:val="18"/>
              </w:rPr>
              <w:t>ный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18"/>
                <w:szCs w:val="18"/>
              </w:rPr>
              <w:t xml:space="preserve"> период 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54" w:rsidRPr="00C352C6" w:rsidRDefault="00931354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C352C6">
              <w:rPr>
                <w:rFonts w:ascii="PT Astra Serif" w:hAnsi="PT Astra Serif"/>
                <w:sz w:val="18"/>
                <w:szCs w:val="18"/>
              </w:rPr>
              <w:t>Прогноз-</w:t>
            </w:r>
            <w:proofErr w:type="spellStart"/>
            <w:r w:rsidRPr="00C352C6">
              <w:rPr>
                <w:rFonts w:ascii="PT Astra Serif" w:hAnsi="PT Astra Serif"/>
                <w:sz w:val="18"/>
                <w:szCs w:val="18"/>
              </w:rPr>
              <w:t>ный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18"/>
                <w:szCs w:val="18"/>
              </w:rPr>
              <w:t xml:space="preserve"> период 2026 год</w:t>
            </w:r>
          </w:p>
        </w:tc>
      </w:tr>
      <w:tr w:rsidR="00931354" w:rsidRPr="00C352C6" w:rsidTr="00931354">
        <w:trPr>
          <w:trHeight w:val="381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54" w:rsidRPr="00C352C6" w:rsidRDefault="00931354" w:rsidP="00FC560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54" w:rsidRPr="00C352C6" w:rsidRDefault="00931354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федераль-ный</w:t>
            </w:r>
            <w:proofErr w:type="spellEnd"/>
            <w:proofErr w:type="gram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бюджет </w:t>
            </w: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br/>
              <w:t xml:space="preserve">(по </w:t>
            </w:r>
            <w:proofErr w:type="spell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согласо-ванию</w:t>
            </w:r>
            <w:proofErr w:type="spell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) (прогноз):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ind w:firstLine="39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5447,6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ind w:firstLine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771,5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ind w:firstLine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746,6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ind w:hanging="6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785,9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785,9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785,9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785,9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785,9</w:t>
            </w:r>
          </w:p>
        </w:tc>
      </w:tr>
      <w:tr w:rsidR="00931354" w:rsidRPr="00C352C6" w:rsidTr="00931354">
        <w:trPr>
          <w:trHeight w:val="166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54" w:rsidRPr="00C352C6" w:rsidRDefault="00931354" w:rsidP="00FC560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54" w:rsidRPr="00C352C6" w:rsidRDefault="00931354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 xml:space="preserve">в </w:t>
            </w:r>
            <w:proofErr w:type="spellStart"/>
            <w:r w:rsidRPr="00C352C6">
              <w:rPr>
                <w:rFonts w:ascii="PT Astra Serif" w:hAnsi="PT Astra Serif"/>
                <w:sz w:val="18"/>
                <w:szCs w:val="18"/>
              </w:rPr>
              <w:t>т.ч</w:t>
            </w:r>
            <w:proofErr w:type="spellEnd"/>
            <w:r w:rsidRPr="00C352C6">
              <w:rPr>
                <w:rFonts w:ascii="PT Astra Serif" w:hAnsi="PT Astra Serif"/>
                <w:sz w:val="18"/>
                <w:szCs w:val="18"/>
              </w:rPr>
              <w:t xml:space="preserve">. </w:t>
            </w:r>
            <w:r w:rsidRPr="00C352C6">
              <w:rPr>
                <w:rFonts w:ascii="PT Astra Serif" w:hAnsi="PT Astra Serif"/>
                <w:sz w:val="18"/>
                <w:szCs w:val="18"/>
              </w:rPr>
              <w:lastRenderedPageBreak/>
              <w:t xml:space="preserve">средства </w:t>
            </w:r>
            <w:proofErr w:type="spellStart"/>
            <w:r w:rsidRPr="00C352C6">
              <w:rPr>
                <w:rFonts w:ascii="PT Astra Serif" w:hAnsi="PT Astra Serif"/>
                <w:sz w:val="18"/>
                <w:szCs w:val="18"/>
              </w:rPr>
              <w:t>федераль-ного</w:t>
            </w:r>
            <w:proofErr w:type="spellEnd"/>
            <w:r w:rsidRPr="00C352C6">
              <w:rPr>
                <w:rFonts w:ascii="PT Astra Serif" w:hAnsi="PT Astra Serif"/>
                <w:sz w:val="18"/>
                <w:szCs w:val="18"/>
              </w:rPr>
              <w:t xml:space="preserve"> бюджета, поступаю-</w:t>
            </w:r>
            <w:proofErr w:type="spellStart"/>
            <w:r w:rsidRPr="00C352C6">
              <w:rPr>
                <w:rFonts w:ascii="PT Astra Serif" w:hAnsi="PT Astra Serif"/>
                <w:sz w:val="18"/>
                <w:szCs w:val="18"/>
              </w:rPr>
              <w:t>щие</w:t>
            </w:r>
            <w:proofErr w:type="spellEnd"/>
            <w:r w:rsidRPr="00C352C6">
              <w:rPr>
                <w:rFonts w:ascii="PT Astra Serif" w:hAnsi="PT Astra Serif"/>
                <w:sz w:val="18"/>
                <w:szCs w:val="18"/>
              </w:rPr>
              <w:t xml:space="preserve"> напрямую получателям на счета, открытые </w:t>
            </w:r>
            <w:r w:rsidRPr="00C352C6">
              <w:rPr>
                <w:rFonts w:ascii="PT Astra Serif" w:hAnsi="PT Astra Serif"/>
                <w:sz w:val="18"/>
                <w:szCs w:val="18"/>
              </w:rPr>
              <w:br/>
              <w:t xml:space="preserve">в </w:t>
            </w:r>
            <w:proofErr w:type="gramStart"/>
            <w:r w:rsidRPr="00C352C6">
              <w:rPr>
                <w:rFonts w:ascii="PT Astra Serif" w:hAnsi="PT Astra Serif"/>
                <w:sz w:val="18"/>
                <w:szCs w:val="18"/>
              </w:rPr>
              <w:t>кредитных</w:t>
            </w:r>
            <w:proofErr w:type="gramEnd"/>
            <w:r w:rsidRPr="00C352C6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C352C6">
              <w:rPr>
                <w:rFonts w:ascii="PT Astra Serif" w:hAnsi="PT Astra Serif"/>
                <w:sz w:val="18"/>
                <w:szCs w:val="18"/>
              </w:rPr>
              <w:t>организа-циях</w:t>
            </w:r>
            <w:proofErr w:type="spellEnd"/>
            <w:r w:rsidRPr="00C352C6">
              <w:rPr>
                <w:rFonts w:ascii="PT Astra Serif" w:hAnsi="PT Astra Serif"/>
                <w:sz w:val="18"/>
                <w:szCs w:val="18"/>
              </w:rPr>
              <w:t xml:space="preserve"> или </w:t>
            </w:r>
            <w:r w:rsidRPr="00C352C6">
              <w:rPr>
                <w:rFonts w:ascii="PT Astra Serif" w:hAnsi="PT Astra Serif"/>
                <w:sz w:val="18"/>
                <w:szCs w:val="18"/>
              </w:rPr>
              <w:br/>
              <w:t xml:space="preserve">в </w:t>
            </w:r>
            <w:proofErr w:type="spellStart"/>
            <w:r w:rsidRPr="00C352C6">
              <w:rPr>
                <w:rFonts w:ascii="PT Astra Serif" w:hAnsi="PT Astra Serif"/>
                <w:sz w:val="18"/>
                <w:szCs w:val="18"/>
              </w:rPr>
              <w:t>Федераль</w:t>
            </w:r>
            <w:proofErr w:type="spellEnd"/>
            <w:r w:rsidRPr="00C352C6">
              <w:rPr>
                <w:rFonts w:ascii="PT Astra Serif" w:hAnsi="PT Astra Serif"/>
                <w:sz w:val="18"/>
                <w:szCs w:val="18"/>
              </w:rPr>
              <w:t>-ном казначействе (прогноз)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lastRenderedPageBreak/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</w:t>
            </w:r>
          </w:p>
        </w:tc>
      </w:tr>
      <w:tr w:rsidR="00931354" w:rsidRPr="00C352C6" w:rsidTr="00931354">
        <w:trPr>
          <w:trHeight w:val="137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54" w:rsidRPr="00C352C6" w:rsidRDefault="00931354" w:rsidP="00FC560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54" w:rsidRPr="00C352C6" w:rsidRDefault="00931354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областной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B13700">
            <w:pPr>
              <w:ind w:firstLine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3990</w:t>
            </w:r>
            <w:r w:rsidR="003C4FD5" w:rsidRPr="00C352C6">
              <w:rPr>
                <w:rFonts w:ascii="PT Astra Serif" w:hAnsi="PT Astra Serif"/>
                <w:sz w:val="18"/>
                <w:szCs w:val="18"/>
              </w:rPr>
              <w:t>2</w:t>
            </w:r>
            <w:r w:rsidRPr="00C352C6">
              <w:rPr>
                <w:rFonts w:ascii="PT Astra Serif" w:hAnsi="PT Astra Serif"/>
                <w:sz w:val="18"/>
                <w:szCs w:val="18"/>
              </w:rPr>
              <w:t>,</w:t>
            </w:r>
            <w:r w:rsidR="003C4FD5" w:rsidRPr="00C352C6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B13700" w:rsidP="0093135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5</w:t>
            </w:r>
            <w:r w:rsidR="00931354" w:rsidRPr="00C352C6">
              <w:rPr>
                <w:rFonts w:ascii="PT Astra Serif" w:hAnsi="PT Astra Serif"/>
                <w:sz w:val="18"/>
                <w:szCs w:val="18"/>
              </w:rPr>
              <w:t>967,3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3C4FD5" w:rsidP="003C4FD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5664,2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B137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5621,7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B13700">
            <w:pPr>
              <w:ind w:hanging="21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5662,4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B13700">
            <w:pPr>
              <w:ind w:hanging="21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5662,4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B13700">
            <w:pPr>
              <w:ind w:hanging="21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5662,4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B13700">
            <w:pPr>
              <w:ind w:hanging="21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5662,4</w:t>
            </w:r>
          </w:p>
        </w:tc>
      </w:tr>
      <w:tr w:rsidR="00931354" w:rsidRPr="00C352C6" w:rsidTr="00AB1265">
        <w:trPr>
          <w:trHeight w:val="106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54" w:rsidRPr="00C352C6" w:rsidRDefault="00931354" w:rsidP="00FC560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54" w:rsidRPr="00C352C6" w:rsidRDefault="00931354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местные бюджеты </w:t>
            </w: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br/>
              <w:t xml:space="preserve">(по </w:t>
            </w:r>
            <w:proofErr w:type="spellStart"/>
            <w:proofErr w:type="gram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согласо-ванию</w:t>
            </w:r>
            <w:proofErr w:type="spellEnd"/>
            <w:proofErr w:type="gram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) (прогноз)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</w:t>
            </w:r>
          </w:p>
        </w:tc>
      </w:tr>
      <w:tr w:rsidR="00931354" w:rsidRPr="00C352C6" w:rsidTr="00931354"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54" w:rsidRPr="00C352C6" w:rsidRDefault="00931354" w:rsidP="00FC560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54" w:rsidRPr="00C352C6" w:rsidRDefault="00931354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внебюджет-ные</w:t>
            </w:r>
            <w:proofErr w:type="spellEnd"/>
            <w:proofErr w:type="gram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источ-ники</w:t>
            </w:r>
            <w:proofErr w:type="spell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</w:t>
            </w:r>
            <w:r w:rsidR="00AB1265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br/>
            </w: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(по </w:t>
            </w:r>
            <w:proofErr w:type="spell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согласо-ванию</w:t>
            </w:r>
            <w:proofErr w:type="spell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) (прогноз)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B137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4745,4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697,2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674,7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ind w:hanging="6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674,7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ind w:hanging="6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674,7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ind w:hanging="6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674,7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ind w:hanging="6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674,7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931354">
            <w:pPr>
              <w:ind w:hanging="6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674,7</w:t>
            </w:r>
          </w:p>
        </w:tc>
      </w:tr>
      <w:tr w:rsidR="00931354" w:rsidRPr="00C352C6" w:rsidTr="003C4FD5">
        <w:trPr>
          <w:trHeight w:val="34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54" w:rsidRPr="00C352C6" w:rsidRDefault="00931354" w:rsidP="00FC560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54" w:rsidRPr="00C352C6" w:rsidRDefault="00931354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всего по источникам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54" w:rsidRPr="00C352C6" w:rsidRDefault="00931354" w:rsidP="00B137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5</w:t>
            </w:r>
            <w:r w:rsidR="00B13700" w:rsidRPr="00C352C6">
              <w:rPr>
                <w:rFonts w:ascii="PT Astra Serif" w:hAnsi="PT Astra Serif"/>
                <w:sz w:val="18"/>
                <w:szCs w:val="18"/>
              </w:rPr>
              <w:t>0</w:t>
            </w:r>
            <w:r w:rsidRPr="00C352C6">
              <w:rPr>
                <w:rFonts w:ascii="PT Astra Serif" w:hAnsi="PT Astra Serif"/>
                <w:sz w:val="18"/>
                <w:szCs w:val="18"/>
              </w:rPr>
              <w:t>09</w:t>
            </w:r>
            <w:r w:rsidR="003C4FD5" w:rsidRPr="00C352C6">
              <w:rPr>
                <w:rFonts w:ascii="PT Astra Serif" w:hAnsi="PT Astra Serif"/>
                <w:sz w:val="18"/>
                <w:szCs w:val="18"/>
              </w:rPr>
              <w:t>5</w:t>
            </w:r>
            <w:r w:rsidRPr="00C352C6">
              <w:rPr>
                <w:rFonts w:ascii="PT Astra Serif" w:hAnsi="PT Astra Serif"/>
                <w:sz w:val="18"/>
                <w:szCs w:val="18"/>
              </w:rPr>
              <w:t>,</w:t>
            </w:r>
            <w:r w:rsidR="003C4FD5" w:rsidRPr="00C352C6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B137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7436,0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3C4FD5" w:rsidP="00B137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7085,5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B137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7082,3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B137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7123,0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B137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7123,0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B137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7123,0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4" w:rsidRPr="00C352C6" w:rsidRDefault="00931354" w:rsidP="00B137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7123,0</w:t>
            </w:r>
            <w:r w:rsidR="00447D15" w:rsidRPr="00C352C6">
              <w:rPr>
                <w:rFonts w:ascii="PT Astra Serif" w:hAnsi="PT Astra Serif"/>
                <w:sz w:val="18"/>
                <w:szCs w:val="18"/>
              </w:rPr>
              <w:t>»;</w:t>
            </w:r>
          </w:p>
        </w:tc>
      </w:tr>
    </w:tbl>
    <w:p w:rsidR="00931354" w:rsidRPr="00AB1265" w:rsidRDefault="00931354" w:rsidP="004F24A7">
      <w:pPr>
        <w:widowControl w:val="0"/>
        <w:autoSpaceDE w:val="0"/>
        <w:autoSpaceDN w:val="0"/>
        <w:jc w:val="both"/>
        <w:rPr>
          <w:rFonts w:ascii="PT Astra Serif" w:hAnsi="PT Astra Serif"/>
          <w:sz w:val="12"/>
          <w:szCs w:val="12"/>
        </w:rPr>
      </w:pPr>
    </w:p>
    <w:p w:rsidR="00B14DFB" w:rsidRPr="00C352C6" w:rsidRDefault="00931354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>2</w:t>
      </w:r>
      <w:r w:rsidR="00703470" w:rsidRPr="00C352C6">
        <w:rPr>
          <w:rFonts w:ascii="PT Astra Serif" w:hAnsi="PT Astra Serif"/>
          <w:szCs w:val="26"/>
        </w:rPr>
        <w:t>)</w:t>
      </w:r>
      <w:r w:rsidR="00E1795F" w:rsidRPr="00C352C6">
        <w:rPr>
          <w:rFonts w:ascii="PT Astra Serif" w:hAnsi="PT Astra Serif"/>
          <w:szCs w:val="26"/>
        </w:rPr>
        <w:t> </w:t>
      </w:r>
      <w:r w:rsidR="00CE377E" w:rsidRPr="00C352C6">
        <w:rPr>
          <w:rFonts w:ascii="PT Astra Serif" w:hAnsi="PT Astra Serif"/>
          <w:szCs w:val="26"/>
        </w:rPr>
        <w:t>главу</w:t>
      </w:r>
      <w:r w:rsidR="00B14DFB" w:rsidRPr="00C352C6">
        <w:rPr>
          <w:rFonts w:ascii="PT Astra Serif" w:hAnsi="PT Astra Serif"/>
          <w:szCs w:val="26"/>
        </w:rPr>
        <w:t xml:space="preserve"> «Перечень ведомственных целевых программ</w:t>
      </w:r>
      <w:r w:rsidR="000541D9" w:rsidRPr="00C352C6">
        <w:rPr>
          <w:rFonts w:ascii="PT Astra Serif" w:hAnsi="PT Astra Serif"/>
          <w:szCs w:val="26"/>
        </w:rPr>
        <w:t xml:space="preserve"> (далее – ВЦП)</w:t>
      </w:r>
      <w:r w:rsidR="00B14DFB" w:rsidRPr="00C352C6">
        <w:rPr>
          <w:rFonts w:ascii="PT Astra Serif" w:hAnsi="PT Astra Serif"/>
          <w:szCs w:val="26"/>
        </w:rPr>
        <w:t>, основных мероприятий и ресурсное обеспечение реализации подпрограммы 1» изложить в новой редакции согласно приложению №</w:t>
      </w:r>
      <w:r w:rsidR="00E1795F" w:rsidRPr="00C352C6">
        <w:rPr>
          <w:rFonts w:ascii="PT Astra Serif" w:hAnsi="PT Astra Serif"/>
          <w:szCs w:val="26"/>
        </w:rPr>
        <w:t> </w:t>
      </w:r>
      <w:r w:rsidR="0084443C" w:rsidRPr="00C352C6">
        <w:rPr>
          <w:rFonts w:ascii="PT Astra Serif" w:hAnsi="PT Astra Serif"/>
          <w:szCs w:val="26"/>
        </w:rPr>
        <w:t>3</w:t>
      </w:r>
      <w:r w:rsidR="00F7051D" w:rsidRPr="00C352C6">
        <w:rPr>
          <w:rFonts w:ascii="PT Astra Serif" w:hAnsi="PT Astra Serif"/>
          <w:szCs w:val="26"/>
        </w:rPr>
        <w:t xml:space="preserve"> к настоящему постановлению.</w:t>
      </w:r>
    </w:p>
    <w:p w:rsidR="003D5E78" w:rsidRPr="00C352C6" w:rsidRDefault="00703470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>4.</w:t>
      </w:r>
      <w:r w:rsidR="00E1795F" w:rsidRPr="00C352C6">
        <w:rPr>
          <w:rFonts w:ascii="PT Astra Serif" w:hAnsi="PT Astra Serif"/>
          <w:szCs w:val="26"/>
        </w:rPr>
        <w:t> </w:t>
      </w:r>
      <w:r w:rsidR="003D5E78" w:rsidRPr="00C352C6">
        <w:rPr>
          <w:rFonts w:ascii="PT Astra Serif" w:hAnsi="PT Astra Serif"/>
          <w:szCs w:val="26"/>
        </w:rPr>
        <w:t xml:space="preserve">В подпрограмме 2 «Развитие государственной гражданской </w:t>
      </w:r>
      <w:r w:rsidR="003D5E78" w:rsidRPr="00C352C6">
        <w:rPr>
          <w:rFonts w:ascii="PT Astra Serif" w:hAnsi="PT Astra Serif"/>
          <w:szCs w:val="26"/>
        </w:rPr>
        <w:br/>
        <w:t>и муниципальной службы</w:t>
      </w:r>
      <w:r w:rsidR="000B66C1" w:rsidRPr="00C352C6">
        <w:rPr>
          <w:rFonts w:ascii="PT Astra Serif" w:hAnsi="PT Astra Serif"/>
          <w:szCs w:val="26"/>
        </w:rPr>
        <w:t xml:space="preserve">, местного самоуправления в </w:t>
      </w:r>
      <w:r w:rsidR="003D5E78" w:rsidRPr="00C352C6">
        <w:rPr>
          <w:rFonts w:ascii="PT Astra Serif" w:hAnsi="PT Astra Serif"/>
          <w:szCs w:val="26"/>
        </w:rPr>
        <w:t>Томской области» (далее – подпрограмма 2):</w:t>
      </w:r>
    </w:p>
    <w:p w:rsidR="00447D15" w:rsidRPr="00C352C6" w:rsidRDefault="003D5E78" w:rsidP="00447D15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>1) </w:t>
      </w:r>
      <w:r w:rsidR="00B00EC7" w:rsidRPr="00C352C6">
        <w:rPr>
          <w:rFonts w:ascii="PT Astra Serif" w:hAnsi="PT Astra Serif"/>
          <w:szCs w:val="26"/>
        </w:rPr>
        <w:t>п</w:t>
      </w:r>
      <w:r w:rsidR="00FC560D" w:rsidRPr="00C352C6">
        <w:rPr>
          <w:rFonts w:ascii="PT Astra Serif" w:hAnsi="PT Astra Serif"/>
          <w:szCs w:val="26"/>
        </w:rPr>
        <w:t xml:space="preserve">аспорт подпрограммы </w:t>
      </w:r>
      <w:r w:rsidR="004F3510" w:rsidRPr="00C352C6">
        <w:rPr>
          <w:rFonts w:ascii="PT Astra Serif" w:hAnsi="PT Astra Serif"/>
          <w:szCs w:val="26"/>
        </w:rPr>
        <w:t>2 изложить в новой редакции согласно приложению № 4 к настоящему постановлению;</w:t>
      </w:r>
    </w:p>
    <w:p w:rsidR="00115F5A" w:rsidRPr="00C352C6" w:rsidRDefault="00115F5A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>2)</w:t>
      </w:r>
      <w:r w:rsidR="00AB1265">
        <w:rPr>
          <w:rFonts w:ascii="PT Astra Serif" w:hAnsi="PT Astra Serif"/>
          <w:szCs w:val="26"/>
        </w:rPr>
        <w:t> </w:t>
      </w:r>
      <w:r w:rsidRPr="00C352C6">
        <w:rPr>
          <w:rFonts w:ascii="PT Astra Serif" w:hAnsi="PT Astra Serif"/>
          <w:szCs w:val="26"/>
        </w:rPr>
        <w:t>главу «Перечень</w:t>
      </w:r>
      <w:r w:rsidR="00502372">
        <w:rPr>
          <w:rFonts w:ascii="PT Astra Serif" w:hAnsi="PT Astra Serif"/>
          <w:szCs w:val="26"/>
        </w:rPr>
        <w:t xml:space="preserve"> ведомственных целевых программ,</w:t>
      </w:r>
      <w:r w:rsidRPr="00C352C6">
        <w:rPr>
          <w:rFonts w:ascii="PT Astra Serif" w:hAnsi="PT Astra Serif"/>
          <w:szCs w:val="26"/>
        </w:rPr>
        <w:t xml:space="preserve"> основных мероприятий и ресурсное обеспечение реализации подпрограммы 2» изложить </w:t>
      </w:r>
      <w:r w:rsidR="00502372">
        <w:rPr>
          <w:rFonts w:ascii="PT Astra Serif" w:hAnsi="PT Astra Serif"/>
          <w:szCs w:val="26"/>
        </w:rPr>
        <w:br/>
      </w:r>
      <w:r w:rsidRPr="00C352C6">
        <w:rPr>
          <w:rFonts w:ascii="PT Astra Serif" w:hAnsi="PT Astra Serif"/>
          <w:szCs w:val="26"/>
        </w:rPr>
        <w:t>в новой редакции согласно приложению №</w:t>
      </w:r>
      <w:r w:rsidR="0025291F" w:rsidRPr="00C352C6">
        <w:rPr>
          <w:rFonts w:ascii="PT Astra Serif" w:hAnsi="PT Astra Serif"/>
          <w:szCs w:val="26"/>
        </w:rPr>
        <w:t> </w:t>
      </w:r>
      <w:r w:rsidR="00147FD7" w:rsidRPr="00C352C6">
        <w:rPr>
          <w:rFonts w:ascii="PT Astra Serif" w:hAnsi="PT Astra Serif"/>
          <w:szCs w:val="26"/>
        </w:rPr>
        <w:t>5</w:t>
      </w:r>
      <w:r w:rsidRPr="00C352C6">
        <w:rPr>
          <w:rFonts w:ascii="PT Astra Serif" w:hAnsi="PT Astra Serif"/>
          <w:szCs w:val="26"/>
        </w:rPr>
        <w:t xml:space="preserve"> к настоящему постановл</w:t>
      </w:r>
      <w:r w:rsidR="00AE40FF" w:rsidRPr="00C352C6">
        <w:rPr>
          <w:rFonts w:ascii="PT Astra Serif" w:hAnsi="PT Astra Serif"/>
          <w:szCs w:val="26"/>
        </w:rPr>
        <w:t>ению.</w:t>
      </w:r>
    </w:p>
    <w:p w:rsidR="009677D8" w:rsidRPr="00C352C6" w:rsidRDefault="00115F5A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>5.</w:t>
      </w:r>
      <w:r w:rsidR="00AB1265">
        <w:rPr>
          <w:rFonts w:ascii="PT Astra Serif" w:hAnsi="PT Astra Serif"/>
          <w:szCs w:val="26"/>
        </w:rPr>
        <w:t> </w:t>
      </w:r>
      <w:r w:rsidR="00A5358A" w:rsidRPr="00C352C6">
        <w:rPr>
          <w:rFonts w:ascii="PT Astra Serif" w:hAnsi="PT Astra Serif"/>
          <w:szCs w:val="26"/>
        </w:rPr>
        <w:t>В</w:t>
      </w:r>
      <w:r w:rsidR="009677D8" w:rsidRPr="00C352C6">
        <w:rPr>
          <w:rFonts w:ascii="PT Astra Serif" w:hAnsi="PT Astra Serif"/>
          <w:szCs w:val="26"/>
        </w:rPr>
        <w:t xml:space="preserve"> подпрограмме 3 «Развитие </w:t>
      </w:r>
      <w:proofErr w:type="gramStart"/>
      <w:r w:rsidR="009677D8" w:rsidRPr="00C352C6">
        <w:rPr>
          <w:rFonts w:ascii="PT Astra Serif" w:hAnsi="PT Astra Serif"/>
          <w:szCs w:val="26"/>
        </w:rPr>
        <w:t>системы обеспечения деятельности Администрации Томской области</w:t>
      </w:r>
      <w:proofErr w:type="gramEnd"/>
      <w:r w:rsidR="009677D8" w:rsidRPr="00C352C6">
        <w:rPr>
          <w:rFonts w:ascii="PT Astra Serif" w:hAnsi="PT Astra Serif"/>
          <w:szCs w:val="26"/>
        </w:rPr>
        <w:t xml:space="preserve"> и мировых судей и предоставление государственных услуг по государственной регистрации актов гражданского состояния на территории Томской области» (далее – подпрограмма 3): </w:t>
      </w:r>
    </w:p>
    <w:p w:rsidR="00DD1C28" w:rsidRPr="00C352C6" w:rsidRDefault="003064D2" w:rsidP="003064D2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>1) </w:t>
      </w:r>
      <w:r w:rsidR="00DD1C28" w:rsidRPr="00C352C6">
        <w:rPr>
          <w:rFonts w:ascii="PT Astra Serif" w:hAnsi="PT Astra Serif"/>
          <w:szCs w:val="26"/>
        </w:rPr>
        <w:t xml:space="preserve">в </w:t>
      </w:r>
      <w:r w:rsidRPr="00C352C6">
        <w:rPr>
          <w:rFonts w:ascii="PT Astra Serif" w:hAnsi="PT Astra Serif"/>
          <w:szCs w:val="26"/>
        </w:rPr>
        <w:t>паспорт</w:t>
      </w:r>
      <w:r w:rsidR="00DD1C28" w:rsidRPr="00C352C6">
        <w:rPr>
          <w:rFonts w:ascii="PT Astra Serif" w:hAnsi="PT Astra Serif"/>
          <w:szCs w:val="26"/>
        </w:rPr>
        <w:t>е</w:t>
      </w:r>
      <w:r w:rsidRPr="00C352C6">
        <w:rPr>
          <w:rFonts w:ascii="PT Astra Serif" w:hAnsi="PT Astra Serif"/>
          <w:szCs w:val="26"/>
        </w:rPr>
        <w:t xml:space="preserve"> подпрограммы 3</w:t>
      </w:r>
      <w:r w:rsidR="00DD1C28" w:rsidRPr="00C352C6">
        <w:rPr>
          <w:rFonts w:ascii="PT Astra Serif" w:hAnsi="PT Astra Serif"/>
          <w:szCs w:val="26"/>
        </w:rPr>
        <w:t>:</w:t>
      </w:r>
    </w:p>
    <w:p w:rsidR="00DD1C28" w:rsidRPr="00C352C6" w:rsidRDefault="00DD1C28" w:rsidP="003064D2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 xml:space="preserve">строку «Показатель 2. Количество областных государственных учреждений, улучшивших материально-техническую базу, ед.» раздела «Показатели задач подпрограммы 3 и их значения (с детализацией по годам реализации)» изложить </w:t>
      </w:r>
      <w:r w:rsidRPr="00C352C6">
        <w:rPr>
          <w:rFonts w:ascii="PT Astra Serif" w:hAnsi="PT Astra Serif"/>
          <w:szCs w:val="26"/>
        </w:rPr>
        <w:br/>
        <w:t>в следующей редакции:</w:t>
      </w:r>
    </w:p>
    <w:p w:rsidR="00DD1C28" w:rsidRPr="00AB1265" w:rsidRDefault="00DD1C28" w:rsidP="003064D2">
      <w:pPr>
        <w:widowControl w:val="0"/>
        <w:autoSpaceDE w:val="0"/>
        <w:autoSpaceDN w:val="0"/>
        <w:jc w:val="both"/>
        <w:rPr>
          <w:rFonts w:ascii="PT Astra Serif" w:hAnsi="PT Astra Serif"/>
          <w:sz w:val="12"/>
          <w:szCs w:val="12"/>
        </w:rPr>
      </w:pP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</w:tblGrid>
      <w:tr w:rsidR="00DD1C28" w:rsidRPr="00C352C6" w:rsidTr="00DD1C28">
        <w:tc>
          <w:tcPr>
            <w:tcW w:w="2977" w:type="dxa"/>
            <w:vAlign w:val="center"/>
          </w:tcPr>
          <w:p w:rsidR="00DD1C28" w:rsidRPr="00C352C6" w:rsidRDefault="00A43A2E" w:rsidP="0025291F">
            <w:pPr>
              <w:pStyle w:val="ConsPlusNormal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«</w:t>
            </w:r>
            <w:r w:rsidR="00DD1C28" w:rsidRPr="00C352C6">
              <w:rPr>
                <w:rFonts w:ascii="PT Astra Serif" w:hAnsi="PT Astra Serif"/>
                <w:sz w:val="20"/>
              </w:rPr>
              <w:t>Показатель 2. Количество областных государственных учреждений, улучшивших материально-техническую базу, ед.</w:t>
            </w:r>
          </w:p>
        </w:tc>
        <w:tc>
          <w:tcPr>
            <w:tcW w:w="709" w:type="dxa"/>
            <w:vAlign w:val="center"/>
          </w:tcPr>
          <w:p w:rsidR="00DD1C28" w:rsidRPr="00C352C6" w:rsidRDefault="00DD1C28" w:rsidP="0025291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DD1C28" w:rsidRPr="00C352C6" w:rsidRDefault="00DD1C28" w:rsidP="0025291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DD1C28" w:rsidRPr="00C352C6" w:rsidRDefault="00DD1C28" w:rsidP="0025291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709" w:type="dxa"/>
            <w:vAlign w:val="center"/>
          </w:tcPr>
          <w:p w:rsidR="00DD1C28" w:rsidRPr="00C352C6" w:rsidRDefault="00DD1C28" w:rsidP="0025291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709" w:type="dxa"/>
            <w:vAlign w:val="center"/>
          </w:tcPr>
          <w:p w:rsidR="00DD1C28" w:rsidRPr="00C352C6" w:rsidRDefault="00DD1C28" w:rsidP="0025291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DD1C28" w:rsidRPr="00C352C6" w:rsidRDefault="00DD1C28" w:rsidP="0025291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DD1C28" w:rsidRPr="00C352C6" w:rsidRDefault="00DD1C28" w:rsidP="0025291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DD1C28" w:rsidRPr="00C352C6" w:rsidRDefault="00DD1C28" w:rsidP="0025291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DD1C28" w:rsidRPr="00C352C6" w:rsidRDefault="00A43A2E" w:rsidP="0025291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  <w:r w:rsidRPr="00A43A2E">
              <w:rPr>
                <w:rFonts w:ascii="PT Astra Serif" w:hAnsi="PT Astra Serif"/>
                <w:sz w:val="20"/>
              </w:rPr>
              <w:t>»</w:t>
            </w:r>
            <w:r>
              <w:rPr>
                <w:rFonts w:ascii="PT Astra Serif" w:hAnsi="PT Astra Serif"/>
                <w:sz w:val="20"/>
              </w:rPr>
              <w:t>;</w:t>
            </w:r>
          </w:p>
        </w:tc>
      </w:tr>
    </w:tbl>
    <w:p w:rsidR="00DD1C28" w:rsidRPr="00AB1265" w:rsidRDefault="00DD1C28" w:rsidP="003064D2">
      <w:pPr>
        <w:widowControl w:val="0"/>
        <w:autoSpaceDE w:val="0"/>
        <w:autoSpaceDN w:val="0"/>
        <w:jc w:val="both"/>
        <w:rPr>
          <w:rFonts w:ascii="PT Astra Serif" w:hAnsi="PT Astra Serif"/>
          <w:sz w:val="12"/>
          <w:szCs w:val="12"/>
        </w:rPr>
      </w:pPr>
    </w:p>
    <w:p w:rsidR="003064D2" w:rsidRPr="00C352C6" w:rsidRDefault="00DD1C28" w:rsidP="003064D2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 xml:space="preserve">раздел «Объем и источники финансирования подпрограммы 3 </w:t>
      </w:r>
      <w:r w:rsidRPr="00C352C6">
        <w:rPr>
          <w:rFonts w:ascii="PT Astra Serif" w:hAnsi="PT Astra Serif"/>
          <w:szCs w:val="26"/>
        </w:rPr>
        <w:br/>
        <w:t xml:space="preserve">(с детализацией по годам реализации, тыс. рублей)» </w:t>
      </w:r>
      <w:r w:rsidR="003064D2" w:rsidRPr="00C352C6">
        <w:rPr>
          <w:rFonts w:ascii="PT Astra Serif" w:hAnsi="PT Astra Serif"/>
          <w:szCs w:val="26"/>
        </w:rPr>
        <w:t>изложить в следующей редакции:</w:t>
      </w:r>
    </w:p>
    <w:p w:rsidR="003064D2" w:rsidRPr="00AB1265" w:rsidRDefault="003064D2" w:rsidP="003064D2">
      <w:pPr>
        <w:widowControl w:val="0"/>
        <w:autoSpaceDE w:val="0"/>
        <w:autoSpaceDN w:val="0"/>
        <w:jc w:val="both"/>
        <w:rPr>
          <w:rFonts w:ascii="PT Astra Serif" w:hAnsi="PT Astra Serif"/>
          <w:sz w:val="12"/>
          <w:szCs w:val="12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5"/>
        <w:gridCol w:w="1133"/>
        <w:gridCol w:w="851"/>
        <w:gridCol w:w="851"/>
        <w:gridCol w:w="850"/>
        <w:gridCol w:w="851"/>
        <w:gridCol w:w="850"/>
        <w:gridCol w:w="851"/>
        <w:gridCol w:w="992"/>
        <w:gridCol w:w="992"/>
      </w:tblGrid>
      <w:tr w:rsidR="003064D2" w:rsidRPr="00C352C6" w:rsidTr="00FC560D"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D2" w:rsidRPr="00C352C6" w:rsidRDefault="003064D2" w:rsidP="003064D2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«Объем </w:t>
            </w: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br/>
              <w:t xml:space="preserve">и источники </w:t>
            </w:r>
            <w:proofErr w:type="spellStart"/>
            <w:proofErr w:type="gram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финансиро-вания</w:t>
            </w:r>
            <w:proofErr w:type="spellEnd"/>
            <w:proofErr w:type="gram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подпрограм</w:t>
            </w:r>
            <w:proofErr w:type="spell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-мы 3</w:t>
            </w: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br/>
              <w:t xml:space="preserve">(с </w:t>
            </w:r>
            <w:proofErr w:type="spell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детализа-цией</w:t>
            </w:r>
            <w:proofErr w:type="spell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</w:t>
            </w: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br/>
              <w:t>по годам реализации, тыс. рублей)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Источники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C352C6">
              <w:rPr>
                <w:rFonts w:ascii="PT Astra Serif" w:hAnsi="PT Astra Serif"/>
                <w:sz w:val="18"/>
                <w:szCs w:val="18"/>
              </w:rPr>
              <w:t>Прогноз-</w:t>
            </w:r>
            <w:proofErr w:type="spellStart"/>
            <w:r w:rsidRPr="00C352C6">
              <w:rPr>
                <w:rFonts w:ascii="PT Astra Serif" w:hAnsi="PT Astra Serif"/>
                <w:sz w:val="18"/>
                <w:szCs w:val="18"/>
              </w:rPr>
              <w:t>ный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18"/>
                <w:szCs w:val="18"/>
              </w:rPr>
              <w:t xml:space="preserve"> период 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C352C6">
              <w:rPr>
                <w:rFonts w:ascii="PT Astra Serif" w:hAnsi="PT Astra Serif"/>
                <w:sz w:val="18"/>
                <w:szCs w:val="18"/>
              </w:rPr>
              <w:t>Прогноз-</w:t>
            </w:r>
            <w:proofErr w:type="spellStart"/>
            <w:r w:rsidRPr="00C352C6">
              <w:rPr>
                <w:rFonts w:ascii="PT Astra Serif" w:hAnsi="PT Astra Serif"/>
                <w:sz w:val="18"/>
                <w:szCs w:val="18"/>
              </w:rPr>
              <w:t>ный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18"/>
                <w:szCs w:val="18"/>
              </w:rPr>
              <w:t xml:space="preserve"> период 2026 год</w:t>
            </w:r>
          </w:p>
        </w:tc>
      </w:tr>
      <w:tr w:rsidR="003064D2" w:rsidRPr="00C352C6" w:rsidTr="00FC560D">
        <w:trPr>
          <w:trHeight w:val="381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D2" w:rsidRPr="00C352C6" w:rsidRDefault="003064D2" w:rsidP="00FC560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D2" w:rsidRPr="00C352C6" w:rsidRDefault="003064D2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федераль-ный</w:t>
            </w:r>
            <w:proofErr w:type="spellEnd"/>
            <w:proofErr w:type="gram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бюджет </w:t>
            </w: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br/>
              <w:t xml:space="preserve">(по </w:t>
            </w:r>
            <w:proofErr w:type="spell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согласо-ванию</w:t>
            </w:r>
            <w:proofErr w:type="spell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) (прогноз):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477887,4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101956,7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54836,7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55528,0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66391,5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66391,5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66391,5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66391,5</w:t>
            </w:r>
          </w:p>
        </w:tc>
      </w:tr>
      <w:tr w:rsidR="003064D2" w:rsidRPr="00C352C6" w:rsidTr="00FC560D">
        <w:trPr>
          <w:trHeight w:val="166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D2" w:rsidRPr="00C352C6" w:rsidRDefault="003064D2" w:rsidP="00FC560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D2" w:rsidRPr="00C352C6" w:rsidRDefault="003064D2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 xml:space="preserve">в </w:t>
            </w:r>
            <w:proofErr w:type="spellStart"/>
            <w:r w:rsidRPr="00C352C6">
              <w:rPr>
                <w:rFonts w:ascii="PT Astra Serif" w:hAnsi="PT Astra Serif"/>
                <w:sz w:val="18"/>
                <w:szCs w:val="18"/>
              </w:rPr>
              <w:t>т.ч</w:t>
            </w:r>
            <w:proofErr w:type="spellEnd"/>
            <w:r w:rsidRPr="00C352C6">
              <w:rPr>
                <w:rFonts w:ascii="PT Astra Serif" w:hAnsi="PT Astra Serif"/>
                <w:sz w:val="18"/>
                <w:szCs w:val="18"/>
              </w:rPr>
              <w:t xml:space="preserve">. средства </w:t>
            </w:r>
            <w:proofErr w:type="spellStart"/>
            <w:r w:rsidRPr="00C352C6">
              <w:rPr>
                <w:rFonts w:ascii="PT Astra Serif" w:hAnsi="PT Astra Serif"/>
                <w:sz w:val="18"/>
                <w:szCs w:val="18"/>
              </w:rPr>
              <w:t>федераль-ного</w:t>
            </w:r>
            <w:proofErr w:type="spellEnd"/>
            <w:r w:rsidRPr="00C352C6">
              <w:rPr>
                <w:rFonts w:ascii="PT Astra Serif" w:hAnsi="PT Astra Serif"/>
                <w:sz w:val="18"/>
                <w:szCs w:val="18"/>
              </w:rPr>
              <w:t xml:space="preserve"> бюджета, поступаю-</w:t>
            </w:r>
            <w:proofErr w:type="spellStart"/>
            <w:r w:rsidRPr="00C352C6">
              <w:rPr>
                <w:rFonts w:ascii="PT Astra Serif" w:hAnsi="PT Astra Serif"/>
                <w:sz w:val="18"/>
                <w:szCs w:val="18"/>
              </w:rPr>
              <w:t>щие</w:t>
            </w:r>
            <w:proofErr w:type="spellEnd"/>
            <w:r w:rsidRPr="00C352C6">
              <w:rPr>
                <w:rFonts w:ascii="PT Astra Serif" w:hAnsi="PT Astra Serif"/>
                <w:sz w:val="18"/>
                <w:szCs w:val="18"/>
              </w:rPr>
              <w:t xml:space="preserve"> напрямую получателям на счета, открытые </w:t>
            </w:r>
            <w:r w:rsidRPr="00C352C6">
              <w:rPr>
                <w:rFonts w:ascii="PT Astra Serif" w:hAnsi="PT Astra Serif"/>
                <w:sz w:val="18"/>
                <w:szCs w:val="18"/>
              </w:rPr>
              <w:br/>
              <w:t xml:space="preserve">в </w:t>
            </w:r>
            <w:proofErr w:type="gramStart"/>
            <w:r w:rsidRPr="00C352C6">
              <w:rPr>
                <w:rFonts w:ascii="PT Astra Serif" w:hAnsi="PT Astra Serif"/>
                <w:sz w:val="18"/>
                <w:szCs w:val="18"/>
              </w:rPr>
              <w:t>кредитных</w:t>
            </w:r>
            <w:proofErr w:type="gramEnd"/>
            <w:r w:rsidRPr="00C352C6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C352C6">
              <w:rPr>
                <w:rFonts w:ascii="PT Astra Serif" w:hAnsi="PT Astra Serif"/>
                <w:sz w:val="18"/>
                <w:szCs w:val="18"/>
              </w:rPr>
              <w:t>организа-циях</w:t>
            </w:r>
            <w:proofErr w:type="spellEnd"/>
            <w:r w:rsidRPr="00C352C6">
              <w:rPr>
                <w:rFonts w:ascii="PT Astra Serif" w:hAnsi="PT Astra Serif"/>
                <w:sz w:val="18"/>
                <w:szCs w:val="18"/>
              </w:rPr>
              <w:t xml:space="preserve"> или </w:t>
            </w:r>
            <w:r w:rsidRPr="00C352C6">
              <w:rPr>
                <w:rFonts w:ascii="PT Astra Serif" w:hAnsi="PT Astra Serif"/>
                <w:sz w:val="18"/>
                <w:szCs w:val="18"/>
              </w:rPr>
              <w:br/>
              <w:t xml:space="preserve">в </w:t>
            </w:r>
            <w:proofErr w:type="spellStart"/>
            <w:r w:rsidRPr="00C352C6">
              <w:rPr>
                <w:rFonts w:ascii="PT Astra Serif" w:hAnsi="PT Astra Serif"/>
                <w:sz w:val="18"/>
                <w:szCs w:val="18"/>
              </w:rPr>
              <w:t>Федераль</w:t>
            </w:r>
            <w:proofErr w:type="spellEnd"/>
            <w:r w:rsidRPr="00C352C6">
              <w:rPr>
                <w:rFonts w:ascii="PT Astra Serif" w:hAnsi="PT Astra Serif"/>
                <w:sz w:val="18"/>
                <w:szCs w:val="18"/>
              </w:rPr>
              <w:t>-ном казначействе (прогноз)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</w:tr>
      <w:tr w:rsidR="003064D2" w:rsidRPr="00C352C6" w:rsidTr="00FC560D">
        <w:trPr>
          <w:trHeight w:val="137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D2" w:rsidRPr="00C352C6" w:rsidRDefault="003064D2" w:rsidP="00FC560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D2" w:rsidRPr="00C352C6" w:rsidRDefault="003064D2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областной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934621" w:rsidP="00934621">
            <w:pPr>
              <w:ind w:left="-62" w:right="-62"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C352C6">
              <w:rPr>
                <w:rFonts w:ascii="PT Astra Serif" w:hAnsi="PT Astra Serif"/>
                <w:bCs/>
                <w:sz w:val="18"/>
                <w:szCs w:val="18"/>
              </w:rPr>
              <w:t>1920783,2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333031,8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934621" w:rsidP="0093462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268298,4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263890,6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263890,6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263890,6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263890,6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263890,6</w:t>
            </w:r>
          </w:p>
        </w:tc>
      </w:tr>
      <w:tr w:rsidR="003064D2" w:rsidRPr="00C352C6" w:rsidTr="00FC560D">
        <w:trPr>
          <w:trHeight w:val="892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D2" w:rsidRPr="00C352C6" w:rsidRDefault="003064D2" w:rsidP="00FC560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D2" w:rsidRPr="00C352C6" w:rsidRDefault="003064D2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местные бюджеты </w:t>
            </w: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br/>
              <w:t xml:space="preserve">(по </w:t>
            </w:r>
            <w:proofErr w:type="spellStart"/>
            <w:proofErr w:type="gram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согласо-ванию</w:t>
            </w:r>
            <w:proofErr w:type="spellEnd"/>
            <w:proofErr w:type="gram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) (прогноз)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</w:tr>
      <w:tr w:rsidR="003064D2" w:rsidRPr="00C352C6" w:rsidTr="00FC560D"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D2" w:rsidRPr="00C352C6" w:rsidRDefault="003064D2" w:rsidP="00FC560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D2" w:rsidRPr="00C352C6" w:rsidRDefault="003064D2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внебюджет-ные</w:t>
            </w:r>
            <w:proofErr w:type="spellEnd"/>
            <w:proofErr w:type="gram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источ-ники</w:t>
            </w:r>
            <w:proofErr w:type="spell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</w:t>
            </w:r>
            <w:r w:rsidR="00AB1265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br/>
            </w: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(по </w:t>
            </w:r>
            <w:proofErr w:type="spellStart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согласо-ванию</w:t>
            </w:r>
            <w:proofErr w:type="spellEnd"/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) (прогноз)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</w:tr>
      <w:tr w:rsidR="003064D2" w:rsidRPr="00C352C6" w:rsidTr="00FC560D">
        <w:trPr>
          <w:trHeight w:val="34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D2" w:rsidRPr="00C352C6" w:rsidRDefault="003064D2" w:rsidP="00FC560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D2" w:rsidRPr="00C352C6" w:rsidRDefault="003064D2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всего по источникам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934621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2398670,6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434988,5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934621" w:rsidP="0093462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323135,1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319418,6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330282,1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330282,1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330282,1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2" w:rsidRPr="00C352C6" w:rsidRDefault="003064D2" w:rsidP="00FC560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330282,1»;</w:t>
            </w:r>
          </w:p>
        </w:tc>
      </w:tr>
    </w:tbl>
    <w:p w:rsidR="00C535FF" w:rsidRPr="00AB1265" w:rsidRDefault="00C535FF" w:rsidP="004F24A7">
      <w:pPr>
        <w:widowControl w:val="0"/>
        <w:autoSpaceDE w:val="0"/>
        <w:autoSpaceDN w:val="0"/>
        <w:jc w:val="both"/>
        <w:rPr>
          <w:rFonts w:ascii="PT Astra Serif" w:hAnsi="PT Astra Serif"/>
          <w:sz w:val="12"/>
          <w:szCs w:val="12"/>
        </w:rPr>
      </w:pPr>
    </w:p>
    <w:p w:rsidR="009677D8" w:rsidRPr="00C352C6" w:rsidRDefault="00B20980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>2</w:t>
      </w:r>
      <w:r w:rsidR="00C535FF" w:rsidRPr="00C352C6">
        <w:rPr>
          <w:rFonts w:ascii="PT Astra Serif" w:hAnsi="PT Astra Serif"/>
          <w:szCs w:val="26"/>
        </w:rPr>
        <w:t>)</w:t>
      </w:r>
      <w:r w:rsidR="00AB1265">
        <w:rPr>
          <w:rFonts w:ascii="PT Astra Serif" w:hAnsi="PT Astra Serif"/>
          <w:szCs w:val="26"/>
        </w:rPr>
        <w:t> </w:t>
      </w:r>
      <w:r w:rsidR="000541D9" w:rsidRPr="00C352C6">
        <w:rPr>
          <w:rFonts w:ascii="PT Astra Serif" w:hAnsi="PT Astra Serif"/>
          <w:szCs w:val="26"/>
        </w:rPr>
        <w:t>главу</w:t>
      </w:r>
      <w:r w:rsidR="009677D8" w:rsidRPr="00C352C6">
        <w:rPr>
          <w:rFonts w:ascii="PT Astra Serif" w:hAnsi="PT Astra Serif"/>
          <w:szCs w:val="26"/>
        </w:rPr>
        <w:t xml:space="preserve"> «Перечень ведомственных целевых программ, основных мероприятий и ресурсное обеспечение реализации подпрограммы </w:t>
      </w:r>
      <w:r w:rsidR="00B22B06" w:rsidRPr="00C352C6">
        <w:rPr>
          <w:rFonts w:ascii="PT Astra Serif" w:hAnsi="PT Astra Serif"/>
          <w:szCs w:val="26"/>
        </w:rPr>
        <w:t>3</w:t>
      </w:r>
      <w:r w:rsidR="009677D8" w:rsidRPr="00C352C6">
        <w:rPr>
          <w:rFonts w:ascii="PT Astra Serif" w:hAnsi="PT Astra Serif"/>
          <w:szCs w:val="26"/>
        </w:rPr>
        <w:t xml:space="preserve">» изложить </w:t>
      </w:r>
      <w:r w:rsidR="00720C44">
        <w:rPr>
          <w:rFonts w:ascii="PT Astra Serif" w:hAnsi="PT Astra Serif"/>
          <w:szCs w:val="26"/>
        </w:rPr>
        <w:br/>
      </w:r>
      <w:r w:rsidR="009677D8" w:rsidRPr="00C352C6">
        <w:rPr>
          <w:rFonts w:ascii="PT Astra Serif" w:hAnsi="PT Astra Serif"/>
          <w:szCs w:val="26"/>
        </w:rPr>
        <w:t>в новой редакции согласно приложению №</w:t>
      </w:r>
      <w:r w:rsidR="00CC09B6" w:rsidRPr="00C352C6">
        <w:rPr>
          <w:rFonts w:ascii="PT Astra Serif" w:hAnsi="PT Astra Serif"/>
          <w:szCs w:val="26"/>
        </w:rPr>
        <w:t> </w:t>
      </w:r>
      <w:r w:rsidR="00147FD7" w:rsidRPr="00C352C6">
        <w:rPr>
          <w:rFonts w:ascii="PT Astra Serif" w:hAnsi="PT Astra Serif"/>
          <w:szCs w:val="26"/>
        </w:rPr>
        <w:t>6</w:t>
      </w:r>
      <w:r w:rsidR="00F7051D" w:rsidRPr="00C352C6">
        <w:rPr>
          <w:rFonts w:ascii="PT Astra Serif" w:hAnsi="PT Astra Serif"/>
          <w:szCs w:val="26"/>
        </w:rPr>
        <w:t xml:space="preserve"> к настоящему постановлению.</w:t>
      </w:r>
    </w:p>
    <w:p w:rsidR="008B1BE5" w:rsidRPr="00C352C6" w:rsidRDefault="008F1CC6" w:rsidP="00447D15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>6</w:t>
      </w:r>
      <w:r w:rsidR="00916136" w:rsidRPr="00C352C6">
        <w:rPr>
          <w:rFonts w:ascii="PT Astra Serif" w:hAnsi="PT Astra Serif"/>
          <w:szCs w:val="26"/>
        </w:rPr>
        <w:t>.</w:t>
      </w:r>
      <w:r w:rsidR="00CC09B6" w:rsidRPr="00C352C6">
        <w:rPr>
          <w:rFonts w:ascii="PT Astra Serif" w:hAnsi="PT Astra Serif"/>
          <w:szCs w:val="26"/>
        </w:rPr>
        <w:t> </w:t>
      </w:r>
      <w:r w:rsidR="00450E13" w:rsidRPr="00C352C6">
        <w:rPr>
          <w:rFonts w:ascii="PT Astra Serif" w:hAnsi="PT Astra Serif"/>
          <w:szCs w:val="26"/>
        </w:rPr>
        <w:t>В Обеспечивающей подпрограмме</w:t>
      </w:r>
      <w:r w:rsidR="00447D15" w:rsidRPr="00C352C6">
        <w:rPr>
          <w:rFonts w:ascii="PT Astra Serif" w:hAnsi="PT Astra Serif"/>
          <w:szCs w:val="26"/>
        </w:rPr>
        <w:t xml:space="preserve"> </w:t>
      </w:r>
      <w:r w:rsidR="00075C89" w:rsidRPr="00C352C6">
        <w:rPr>
          <w:rFonts w:ascii="PT Astra Serif" w:hAnsi="PT Astra Serif"/>
          <w:szCs w:val="26"/>
        </w:rPr>
        <w:t>т</w:t>
      </w:r>
      <w:r w:rsidR="00F7051D" w:rsidRPr="00C352C6">
        <w:rPr>
          <w:rFonts w:ascii="PT Astra Serif" w:hAnsi="PT Astra Serif"/>
          <w:szCs w:val="26"/>
        </w:rPr>
        <w:t>аблицу 5 «Финансовое обеспечение деятельности ответственного исполнителя (соисполнителя, участника) государственной программы»</w:t>
      </w:r>
      <w:r w:rsidR="0063229A" w:rsidRPr="00C352C6">
        <w:rPr>
          <w:rFonts w:ascii="PT Astra Serif" w:hAnsi="PT Astra Serif"/>
          <w:szCs w:val="26"/>
        </w:rPr>
        <w:t xml:space="preserve"> </w:t>
      </w:r>
      <w:r w:rsidR="008B1BE5" w:rsidRPr="00C352C6">
        <w:rPr>
          <w:rFonts w:ascii="PT Astra Serif" w:hAnsi="PT Astra Serif"/>
          <w:szCs w:val="26"/>
        </w:rPr>
        <w:t>изложить в следующей редакции:</w:t>
      </w:r>
    </w:p>
    <w:p w:rsidR="00B00EC7" w:rsidRPr="00AB1265" w:rsidRDefault="00B00EC7" w:rsidP="004F24A7">
      <w:pPr>
        <w:widowControl w:val="0"/>
        <w:autoSpaceDE w:val="0"/>
        <w:autoSpaceDN w:val="0"/>
        <w:jc w:val="both"/>
        <w:rPr>
          <w:rFonts w:ascii="PT Astra Serif" w:hAnsi="PT Astra Serif"/>
          <w:sz w:val="12"/>
          <w:szCs w:val="12"/>
        </w:rPr>
      </w:pPr>
    </w:p>
    <w:p w:rsidR="008B1BE5" w:rsidRPr="00C352C6" w:rsidRDefault="008B1BE5" w:rsidP="004F24A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>«Финансовое обеспечение деятельности ответственного исполнителя (соисполнителя, участника) государственной программы</w:t>
      </w:r>
    </w:p>
    <w:p w:rsidR="00906AB9" w:rsidRPr="00AB1265" w:rsidRDefault="00906AB9" w:rsidP="004F24A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12"/>
          <w:szCs w:val="12"/>
        </w:rPr>
      </w:pP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417"/>
        <w:gridCol w:w="992"/>
        <w:gridCol w:w="851"/>
        <w:gridCol w:w="850"/>
        <w:gridCol w:w="851"/>
        <w:gridCol w:w="850"/>
        <w:gridCol w:w="851"/>
        <w:gridCol w:w="1134"/>
        <w:gridCol w:w="1134"/>
      </w:tblGrid>
      <w:tr w:rsidR="00AE6CFA" w:rsidRPr="00C352C6" w:rsidTr="005E7652">
        <w:tc>
          <w:tcPr>
            <w:tcW w:w="426" w:type="dxa"/>
            <w:vMerge w:val="restart"/>
            <w:vAlign w:val="center"/>
          </w:tcPr>
          <w:p w:rsidR="00AE6CFA" w:rsidRPr="00C352C6" w:rsidRDefault="00AE6CFA" w:rsidP="004F24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proofErr w:type="gramStart"/>
            <w:r w:rsidRPr="00C352C6">
              <w:rPr>
                <w:rFonts w:ascii="PT Astra Serif" w:hAnsi="PT Astra Serif"/>
                <w:sz w:val="18"/>
                <w:szCs w:val="18"/>
              </w:rPr>
              <w:t>п</w:t>
            </w:r>
            <w:proofErr w:type="gramEnd"/>
            <w:r w:rsidRPr="00C352C6">
              <w:rPr>
                <w:rFonts w:ascii="PT Astra Serif" w:hAnsi="PT Astra Serif"/>
                <w:sz w:val="18"/>
                <w:szCs w:val="18"/>
              </w:rPr>
              <w:t>/п</w:t>
            </w:r>
          </w:p>
        </w:tc>
        <w:tc>
          <w:tcPr>
            <w:tcW w:w="1417" w:type="dxa"/>
            <w:vMerge w:val="restart"/>
            <w:vAlign w:val="center"/>
          </w:tcPr>
          <w:p w:rsidR="00AE6CFA" w:rsidRPr="00C352C6" w:rsidRDefault="00AE6CFA" w:rsidP="004F24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Наименование ответственного исполнителя, соисполнителя, участника</w:t>
            </w:r>
          </w:p>
        </w:tc>
        <w:tc>
          <w:tcPr>
            <w:tcW w:w="7513" w:type="dxa"/>
            <w:gridSpan w:val="8"/>
            <w:vAlign w:val="center"/>
          </w:tcPr>
          <w:p w:rsidR="00AE6CFA" w:rsidRPr="00C352C6" w:rsidRDefault="00AE6CFA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Распределение объема финансирования обеспечивающей подпрограммы</w:t>
            </w:r>
          </w:p>
        </w:tc>
      </w:tr>
      <w:tr w:rsidR="005E7652" w:rsidRPr="00C352C6" w:rsidTr="005E7652">
        <w:tc>
          <w:tcPr>
            <w:tcW w:w="426" w:type="dxa"/>
            <w:vMerge/>
            <w:vAlign w:val="center"/>
          </w:tcPr>
          <w:p w:rsidR="009D4F70" w:rsidRPr="00C352C6" w:rsidRDefault="009D4F70" w:rsidP="004F24A7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9D4F70" w:rsidRPr="00C352C6" w:rsidRDefault="009D4F70" w:rsidP="004F24A7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D4F70" w:rsidRPr="00C352C6" w:rsidRDefault="009D4F70" w:rsidP="004F24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D4F70" w:rsidRPr="00C352C6" w:rsidRDefault="009D4F70" w:rsidP="004F24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2020 год</w:t>
            </w:r>
          </w:p>
        </w:tc>
        <w:tc>
          <w:tcPr>
            <w:tcW w:w="850" w:type="dxa"/>
            <w:vAlign w:val="center"/>
          </w:tcPr>
          <w:p w:rsidR="009D4F70" w:rsidRPr="00C352C6" w:rsidRDefault="009D4F70" w:rsidP="004F24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2021 год</w:t>
            </w:r>
          </w:p>
        </w:tc>
        <w:tc>
          <w:tcPr>
            <w:tcW w:w="851" w:type="dxa"/>
            <w:vAlign w:val="center"/>
          </w:tcPr>
          <w:p w:rsidR="009D4F70" w:rsidRPr="00C352C6" w:rsidRDefault="009D4F70" w:rsidP="004F24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2022 год</w:t>
            </w:r>
          </w:p>
        </w:tc>
        <w:tc>
          <w:tcPr>
            <w:tcW w:w="850" w:type="dxa"/>
            <w:vAlign w:val="center"/>
          </w:tcPr>
          <w:p w:rsidR="009D4F70" w:rsidRPr="00C352C6" w:rsidRDefault="009D4F70" w:rsidP="004F24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2023 год</w:t>
            </w:r>
          </w:p>
        </w:tc>
        <w:tc>
          <w:tcPr>
            <w:tcW w:w="851" w:type="dxa"/>
            <w:vAlign w:val="center"/>
          </w:tcPr>
          <w:p w:rsidR="009D4F70" w:rsidRPr="00C352C6" w:rsidRDefault="009D4F70" w:rsidP="004F24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9D4F70" w:rsidRPr="00C352C6" w:rsidRDefault="009D4F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Прогнозный период</w:t>
            </w:r>
          </w:p>
          <w:p w:rsidR="009D4F70" w:rsidRPr="00C352C6" w:rsidRDefault="009D4F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9D4F70" w:rsidRPr="00C352C6" w:rsidRDefault="009D4F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Прогнозный период</w:t>
            </w:r>
          </w:p>
          <w:p w:rsidR="009D4F70" w:rsidRPr="00C352C6" w:rsidRDefault="009D4F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202</w:t>
            </w:r>
            <w:r w:rsidR="00184C93" w:rsidRPr="00C352C6">
              <w:rPr>
                <w:rFonts w:ascii="PT Astra Serif" w:hAnsi="PT Astra Serif"/>
                <w:sz w:val="18"/>
                <w:szCs w:val="18"/>
              </w:rPr>
              <w:t>6</w:t>
            </w:r>
            <w:r w:rsidRPr="00C352C6">
              <w:rPr>
                <w:rFonts w:ascii="PT Astra Serif" w:hAnsi="PT Astra Serif"/>
                <w:sz w:val="18"/>
                <w:szCs w:val="18"/>
              </w:rPr>
              <w:t xml:space="preserve"> год</w:t>
            </w:r>
          </w:p>
        </w:tc>
      </w:tr>
      <w:tr w:rsidR="00AE463E" w:rsidRPr="00C352C6" w:rsidTr="005E7652">
        <w:tc>
          <w:tcPr>
            <w:tcW w:w="426" w:type="dxa"/>
            <w:vAlign w:val="center"/>
          </w:tcPr>
          <w:p w:rsidR="00AE463E" w:rsidRPr="00C352C6" w:rsidRDefault="00AE463E" w:rsidP="004F24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1.</w:t>
            </w:r>
          </w:p>
        </w:tc>
        <w:tc>
          <w:tcPr>
            <w:tcW w:w="1417" w:type="dxa"/>
            <w:vAlign w:val="center"/>
          </w:tcPr>
          <w:p w:rsidR="00AE463E" w:rsidRPr="00C352C6" w:rsidRDefault="00AE463E" w:rsidP="004F24A7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Соисполнитель Департамент ЗАГС Томской области</w:t>
            </w:r>
          </w:p>
        </w:tc>
        <w:tc>
          <w:tcPr>
            <w:tcW w:w="992" w:type="dxa"/>
            <w:vAlign w:val="center"/>
          </w:tcPr>
          <w:p w:rsidR="00AE463E" w:rsidRPr="00C352C6" w:rsidRDefault="00934621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241509,8</w:t>
            </w:r>
          </w:p>
        </w:tc>
        <w:tc>
          <w:tcPr>
            <w:tcW w:w="851" w:type="dxa"/>
            <w:vAlign w:val="center"/>
          </w:tcPr>
          <w:p w:rsidR="00AE463E" w:rsidRPr="00C352C6" w:rsidRDefault="00EC0AF0" w:rsidP="00934621">
            <w:pPr>
              <w:pStyle w:val="ConsPlusNormal"/>
              <w:ind w:left="-62" w:right="-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34495,9</w:t>
            </w:r>
          </w:p>
        </w:tc>
        <w:tc>
          <w:tcPr>
            <w:tcW w:w="850" w:type="dxa"/>
            <w:vAlign w:val="center"/>
          </w:tcPr>
          <w:p w:rsidR="00AE463E" w:rsidRPr="00C352C6" w:rsidRDefault="00934621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34534,4</w:t>
            </w:r>
          </w:p>
        </w:tc>
        <w:tc>
          <w:tcPr>
            <w:tcW w:w="851" w:type="dxa"/>
            <w:vAlign w:val="center"/>
          </w:tcPr>
          <w:p w:rsidR="00AE463E" w:rsidRPr="00C352C6" w:rsidRDefault="00AE463E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34495,9</w:t>
            </w:r>
          </w:p>
        </w:tc>
        <w:tc>
          <w:tcPr>
            <w:tcW w:w="850" w:type="dxa"/>
            <w:vAlign w:val="center"/>
          </w:tcPr>
          <w:p w:rsidR="00AE463E" w:rsidRPr="00C352C6" w:rsidRDefault="00AE463E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34495,9</w:t>
            </w:r>
          </w:p>
        </w:tc>
        <w:tc>
          <w:tcPr>
            <w:tcW w:w="851" w:type="dxa"/>
            <w:vAlign w:val="center"/>
          </w:tcPr>
          <w:p w:rsidR="00AE463E" w:rsidRPr="00C352C6" w:rsidRDefault="00AE463E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34495,9</w:t>
            </w:r>
          </w:p>
        </w:tc>
        <w:tc>
          <w:tcPr>
            <w:tcW w:w="1134" w:type="dxa"/>
            <w:vAlign w:val="center"/>
          </w:tcPr>
          <w:p w:rsidR="00AE463E" w:rsidRPr="00C352C6" w:rsidRDefault="00AE463E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34495,9</w:t>
            </w:r>
          </w:p>
        </w:tc>
        <w:tc>
          <w:tcPr>
            <w:tcW w:w="1134" w:type="dxa"/>
            <w:vAlign w:val="center"/>
          </w:tcPr>
          <w:p w:rsidR="00AE463E" w:rsidRPr="00C352C6" w:rsidRDefault="00AE463E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34495,9</w:t>
            </w:r>
          </w:p>
        </w:tc>
      </w:tr>
      <w:tr w:rsidR="00AE463E" w:rsidRPr="00C352C6" w:rsidTr="005E7652">
        <w:tc>
          <w:tcPr>
            <w:tcW w:w="426" w:type="dxa"/>
            <w:vAlign w:val="center"/>
          </w:tcPr>
          <w:p w:rsidR="00AE463E" w:rsidRPr="00C352C6" w:rsidRDefault="00AE463E" w:rsidP="004F24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2.</w:t>
            </w:r>
          </w:p>
        </w:tc>
        <w:tc>
          <w:tcPr>
            <w:tcW w:w="1417" w:type="dxa"/>
            <w:vAlign w:val="center"/>
          </w:tcPr>
          <w:p w:rsidR="00AE463E" w:rsidRPr="00C352C6" w:rsidRDefault="00AE463E" w:rsidP="004F24A7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 xml:space="preserve">Участник Комитет </w:t>
            </w:r>
            <w:r w:rsidRPr="00C352C6">
              <w:rPr>
                <w:rFonts w:ascii="PT Astra Serif" w:hAnsi="PT Astra Serif"/>
                <w:sz w:val="18"/>
                <w:szCs w:val="18"/>
              </w:rPr>
              <w:br/>
              <w:t>по обеспечению деятельности мировых судей Томской области</w:t>
            </w:r>
          </w:p>
        </w:tc>
        <w:tc>
          <w:tcPr>
            <w:tcW w:w="992" w:type="dxa"/>
            <w:vAlign w:val="center"/>
          </w:tcPr>
          <w:p w:rsidR="00AE463E" w:rsidRPr="00C352C6" w:rsidRDefault="00751D0F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987799,2</w:t>
            </w:r>
          </w:p>
        </w:tc>
        <w:tc>
          <w:tcPr>
            <w:tcW w:w="851" w:type="dxa"/>
            <w:vAlign w:val="center"/>
          </w:tcPr>
          <w:p w:rsidR="00AE463E" w:rsidRPr="00C352C6" w:rsidRDefault="00751D0F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150501,0</w:t>
            </w:r>
          </w:p>
        </w:tc>
        <w:tc>
          <w:tcPr>
            <w:tcW w:w="850" w:type="dxa"/>
            <w:vAlign w:val="center"/>
          </w:tcPr>
          <w:p w:rsidR="00AE463E" w:rsidRPr="00C352C6" w:rsidRDefault="00AE463E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138549,7</w:t>
            </w:r>
          </w:p>
        </w:tc>
        <w:tc>
          <w:tcPr>
            <w:tcW w:w="851" w:type="dxa"/>
            <w:vAlign w:val="center"/>
          </w:tcPr>
          <w:p w:rsidR="00AE463E" w:rsidRPr="00C352C6" w:rsidRDefault="00AE463E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139749,7</w:t>
            </w:r>
          </w:p>
        </w:tc>
        <w:tc>
          <w:tcPr>
            <w:tcW w:w="850" w:type="dxa"/>
            <w:vAlign w:val="center"/>
          </w:tcPr>
          <w:p w:rsidR="00AE463E" w:rsidRPr="00C352C6" w:rsidRDefault="00AE463E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139749,7</w:t>
            </w:r>
          </w:p>
        </w:tc>
        <w:tc>
          <w:tcPr>
            <w:tcW w:w="851" w:type="dxa"/>
            <w:vAlign w:val="center"/>
          </w:tcPr>
          <w:p w:rsidR="00AE463E" w:rsidRPr="00C352C6" w:rsidRDefault="00AE463E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139749,7</w:t>
            </w:r>
          </w:p>
        </w:tc>
        <w:tc>
          <w:tcPr>
            <w:tcW w:w="1134" w:type="dxa"/>
            <w:vAlign w:val="center"/>
          </w:tcPr>
          <w:p w:rsidR="00AE463E" w:rsidRPr="00C352C6" w:rsidRDefault="00AE463E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139749,7</w:t>
            </w:r>
          </w:p>
        </w:tc>
        <w:tc>
          <w:tcPr>
            <w:tcW w:w="1134" w:type="dxa"/>
            <w:vAlign w:val="center"/>
          </w:tcPr>
          <w:p w:rsidR="00AE463E" w:rsidRPr="00C352C6" w:rsidRDefault="00AE463E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139749,7</w:t>
            </w:r>
          </w:p>
        </w:tc>
      </w:tr>
      <w:tr w:rsidR="00E7519C" w:rsidRPr="00C352C6" w:rsidTr="005E7652">
        <w:tc>
          <w:tcPr>
            <w:tcW w:w="1843" w:type="dxa"/>
            <w:gridSpan w:val="2"/>
            <w:vAlign w:val="center"/>
          </w:tcPr>
          <w:p w:rsidR="00E7519C" w:rsidRPr="00C352C6" w:rsidRDefault="00E7519C" w:rsidP="004F24A7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 xml:space="preserve">Итого объем финансирования </w:t>
            </w:r>
            <w:r w:rsidRPr="00C352C6">
              <w:rPr>
                <w:rFonts w:ascii="PT Astra Serif" w:hAnsi="PT Astra Serif"/>
                <w:sz w:val="18"/>
                <w:szCs w:val="18"/>
              </w:rPr>
              <w:br/>
              <w:t xml:space="preserve">по обеспечивающей подпрограмме, </w:t>
            </w:r>
            <w:r w:rsidR="006C507E">
              <w:rPr>
                <w:rFonts w:ascii="PT Astra Serif" w:hAnsi="PT Astra Serif"/>
                <w:sz w:val="18"/>
                <w:szCs w:val="18"/>
              </w:rPr>
              <w:br/>
            </w:r>
            <w:r w:rsidRPr="00C352C6">
              <w:rPr>
                <w:rFonts w:ascii="PT Astra Serif" w:hAnsi="PT Astra Serif"/>
                <w:sz w:val="18"/>
                <w:szCs w:val="18"/>
              </w:rPr>
              <w:t>тыс. рублей</w:t>
            </w:r>
          </w:p>
        </w:tc>
        <w:tc>
          <w:tcPr>
            <w:tcW w:w="992" w:type="dxa"/>
            <w:vAlign w:val="center"/>
          </w:tcPr>
          <w:p w:rsidR="00E7519C" w:rsidRPr="00C352C6" w:rsidRDefault="00934621" w:rsidP="00934621">
            <w:pPr>
              <w:ind w:left="-62" w:right="-62"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C352C6">
              <w:rPr>
                <w:rFonts w:ascii="PT Astra Serif" w:hAnsi="PT Astra Serif"/>
                <w:bCs/>
                <w:sz w:val="18"/>
                <w:szCs w:val="18"/>
              </w:rPr>
              <w:t>1229309,0</w:t>
            </w:r>
          </w:p>
        </w:tc>
        <w:tc>
          <w:tcPr>
            <w:tcW w:w="851" w:type="dxa"/>
            <w:vAlign w:val="center"/>
          </w:tcPr>
          <w:p w:rsidR="00E7519C" w:rsidRPr="00C352C6" w:rsidRDefault="00E7519C" w:rsidP="00934621">
            <w:pPr>
              <w:ind w:left="-62" w:right="-62" w:firstLine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184996,9</w:t>
            </w:r>
          </w:p>
        </w:tc>
        <w:tc>
          <w:tcPr>
            <w:tcW w:w="850" w:type="dxa"/>
            <w:vAlign w:val="center"/>
          </w:tcPr>
          <w:p w:rsidR="00E7519C" w:rsidRPr="00C352C6" w:rsidRDefault="00934621" w:rsidP="00934621">
            <w:pPr>
              <w:ind w:left="-62" w:right="-62" w:firstLine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173084,1</w:t>
            </w:r>
          </w:p>
        </w:tc>
        <w:tc>
          <w:tcPr>
            <w:tcW w:w="851" w:type="dxa"/>
            <w:vAlign w:val="center"/>
          </w:tcPr>
          <w:p w:rsidR="00E7519C" w:rsidRPr="00C352C6" w:rsidRDefault="00E7519C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174245,6</w:t>
            </w:r>
          </w:p>
        </w:tc>
        <w:tc>
          <w:tcPr>
            <w:tcW w:w="850" w:type="dxa"/>
            <w:vAlign w:val="center"/>
          </w:tcPr>
          <w:p w:rsidR="00E7519C" w:rsidRPr="00C352C6" w:rsidRDefault="00E7519C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174245,6</w:t>
            </w:r>
          </w:p>
        </w:tc>
        <w:tc>
          <w:tcPr>
            <w:tcW w:w="851" w:type="dxa"/>
            <w:vAlign w:val="center"/>
          </w:tcPr>
          <w:p w:rsidR="00E7519C" w:rsidRPr="00C352C6" w:rsidRDefault="00E7519C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174245,6</w:t>
            </w:r>
          </w:p>
        </w:tc>
        <w:tc>
          <w:tcPr>
            <w:tcW w:w="1134" w:type="dxa"/>
            <w:vAlign w:val="center"/>
          </w:tcPr>
          <w:p w:rsidR="00E7519C" w:rsidRPr="00C352C6" w:rsidRDefault="00E7519C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174245,6</w:t>
            </w:r>
          </w:p>
        </w:tc>
        <w:tc>
          <w:tcPr>
            <w:tcW w:w="1134" w:type="dxa"/>
            <w:vAlign w:val="center"/>
          </w:tcPr>
          <w:p w:rsidR="00E7519C" w:rsidRPr="00C352C6" w:rsidRDefault="00E7519C" w:rsidP="00934621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352C6">
              <w:rPr>
                <w:rFonts w:ascii="PT Astra Serif" w:hAnsi="PT Astra Serif"/>
                <w:sz w:val="18"/>
                <w:szCs w:val="18"/>
              </w:rPr>
              <w:t>174245,6</w:t>
            </w:r>
            <w:r w:rsidR="007F0DAC" w:rsidRPr="00C352C6">
              <w:rPr>
                <w:rFonts w:ascii="PT Astra Serif" w:hAnsi="PT Astra Serif"/>
                <w:sz w:val="18"/>
                <w:szCs w:val="18"/>
              </w:rPr>
              <w:t>».</w:t>
            </w:r>
          </w:p>
        </w:tc>
      </w:tr>
    </w:tbl>
    <w:p w:rsidR="0055045E" w:rsidRPr="00C352C6" w:rsidRDefault="0055045E" w:rsidP="004F24A7">
      <w:pPr>
        <w:tabs>
          <w:tab w:val="left" w:pos="7655"/>
        </w:tabs>
        <w:spacing w:before="60"/>
        <w:ind w:firstLine="0"/>
        <w:rPr>
          <w:rFonts w:ascii="PT Astra Serif" w:hAnsi="PT Astra Serif"/>
          <w:szCs w:val="26"/>
        </w:rPr>
      </w:pPr>
    </w:p>
    <w:p w:rsidR="00B20980" w:rsidRDefault="00B20980" w:rsidP="004F24A7">
      <w:pPr>
        <w:tabs>
          <w:tab w:val="left" w:pos="7655"/>
        </w:tabs>
        <w:spacing w:before="60"/>
        <w:ind w:firstLine="0"/>
        <w:rPr>
          <w:rFonts w:ascii="PT Astra Serif" w:hAnsi="PT Astra Serif"/>
          <w:szCs w:val="26"/>
        </w:rPr>
      </w:pPr>
    </w:p>
    <w:p w:rsidR="00AB1265" w:rsidRPr="00C352C6" w:rsidRDefault="00AB1265" w:rsidP="004F24A7">
      <w:pPr>
        <w:tabs>
          <w:tab w:val="left" w:pos="7655"/>
        </w:tabs>
        <w:spacing w:before="60"/>
        <w:ind w:firstLine="0"/>
        <w:rPr>
          <w:rFonts w:ascii="PT Astra Serif" w:hAnsi="PT Astra Serif"/>
          <w:szCs w:val="26"/>
        </w:rPr>
      </w:pPr>
    </w:p>
    <w:p w:rsidR="00836348" w:rsidRPr="00C352C6" w:rsidRDefault="00836348" w:rsidP="004F24A7">
      <w:pPr>
        <w:tabs>
          <w:tab w:val="left" w:pos="7655"/>
        </w:tabs>
        <w:spacing w:before="60"/>
        <w:ind w:firstLine="0"/>
        <w:rPr>
          <w:rFonts w:ascii="PT Astra Serif" w:hAnsi="PT Astra Serif"/>
          <w:szCs w:val="26"/>
        </w:rPr>
      </w:pPr>
      <w:r w:rsidRPr="00C352C6">
        <w:rPr>
          <w:rFonts w:ascii="PT Astra Serif" w:hAnsi="PT Astra Serif"/>
          <w:szCs w:val="26"/>
        </w:rPr>
        <w:t xml:space="preserve">Губернатор Томской области                                                      </w:t>
      </w:r>
      <w:r w:rsidR="00AB1265">
        <w:rPr>
          <w:rFonts w:ascii="PT Astra Serif" w:hAnsi="PT Astra Serif"/>
          <w:szCs w:val="26"/>
        </w:rPr>
        <w:t xml:space="preserve"> </w:t>
      </w:r>
      <w:r w:rsidRPr="00C352C6">
        <w:rPr>
          <w:rFonts w:ascii="PT Astra Serif" w:hAnsi="PT Astra Serif"/>
          <w:szCs w:val="26"/>
        </w:rPr>
        <w:t xml:space="preserve">              С.А.</w:t>
      </w:r>
      <w:r w:rsidR="00447D15" w:rsidRPr="00C352C6">
        <w:rPr>
          <w:rFonts w:ascii="PT Astra Serif" w:hAnsi="PT Astra Serif"/>
          <w:szCs w:val="26"/>
        </w:rPr>
        <w:t xml:space="preserve"> </w:t>
      </w:r>
      <w:proofErr w:type="spellStart"/>
      <w:r w:rsidRPr="00C352C6">
        <w:rPr>
          <w:rFonts w:ascii="PT Astra Serif" w:hAnsi="PT Astra Serif"/>
          <w:szCs w:val="26"/>
        </w:rPr>
        <w:t>Жвачкин</w:t>
      </w:r>
      <w:proofErr w:type="spellEnd"/>
    </w:p>
    <w:p w:rsidR="00836348" w:rsidRPr="00C352C6" w:rsidRDefault="00836348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760EF7" w:rsidRPr="00C352C6" w:rsidRDefault="00760EF7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760EF7" w:rsidRPr="00C352C6" w:rsidRDefault="00760EF7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760EF7" w:rsidRPr="00C352C6" w:rsidRDefault="00760EF7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760EF7" w:rsidRPr="00C352C6" w:rsidRDefault="00760EF7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760EF7" w:rsidRPr="00C352C6" w:rsidRDefault="00760EF7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760EF7" w:rsidRPr="00C352C6" w:rsidRDefault="00760EF7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760EF7" w:rsidRPr="00C352C6" w:rsidRDefault="00760EF7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760EF7" w:rsidRPr="00C352C6" w:rsidRDefault="00760EF7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760EF7" w:rsidRPr="00C352C6" w:rsidRDefault="00760EF7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760EF7" w:rsidRDefault="00760EF7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502372" w:rsidRDefault="00502372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502372" w:rsidRDefault="00502372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760EF7" w:rsidRPr="00C352C6" w:rsidRDefault="00760EF7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760EF7" w:rsidRDefault="00760EF7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AB1265" w:rsidRDefault="00AB1265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C65DC0" w:rsidRDefault="00C65DC0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C65DC0" w:rsidRDefault="00C65DC0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C65DC0" w:rsidRDefault="00C65DC0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C65DC0" w:rsidRDefault="00C65DC0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C65DC0" w:rsidRDefault="00C65DC0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C65DC0" w:rsidRDefault="00C65DC0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AB1265" w:rsidRPr="00C352C6" w:rsidRDefault="00AB1265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836348" w:rsidRPr="00C352C6" w:rsidRDefault="00836348" w:rsidP="004F24A7">
      <w:pPr>
        <w:spacing w:before="20"/>
        <w:ind w:firstLine="0"/>
        <w:rPr>
          <w:rFonts w:ascii="PT Astra Serif" w:hAnsi="PT Astra Serif"/>
          <w:sz w:val="20"/>
        </w:rPr>
      </w:pPr>
      <w:r w:rsidRPr="00C352C6">
        <w:rPr>
          <w:rFonts w:ascii="PT Astra Serif" w:hAnsi="PT Astra Serif"/>
          <w:sz w:val="20"/>
        </w:rPr>
        <w:t>Пономаренко М</w:t>
      </w:r>
      <w:r w:rsidR="00AB1265">
        <w:rPr>
          <w:rFonts w:ascii="PT Astra Serif" w:hAnsi="PT Astra Serif"/>
          <w:sz w:val="20"/>
        </w:rPr>
        <w:t>.</w:t>
      </w:r>
      <w:r w:rsidRPr="00C352C6">
        <w:rPr>
          <w:rFonts w:ascii="PT Astra Serif" w:hAnsi="PT Astra Serif"/>
          <w:sz w:val="20"/>
        </w:rPr>
        <w:t>В</w:t>
      </w:r>
      <w:r w:rsidR="00AB1265">
        <w:rPr>
          <w:rFonts w:ascii="PT Astra Serif" w:hAnsi="PT Astra Serif"/>
          <w:sz w:val="20"/>
        </w:rPr>
        <w:t>.</w:t>
      </w:r>
    </w:p>
    <w:p w:rsidR="00CC09B6" w:rsidRPr="00C352C6" w:rsidRDefault="00AB1265" w:rsidP="004F24A7">
      <w:pPr>
        <w:spacing w:before="20"/>
        <w:ind w:firstLine="0"/>
        <w:rPr>
          <w:rFonts w:ascii="PT Astra Serif" w:hAnsi="PT Astra Serif"/>
          <w:szCs w:val="26"/>
        </w:rPr>
      </w:pPr>
      <w:r w:rsidRPr="00AB1265">
        <w:rPr>
          <w:rFonts w:ascii="PT Astra Serif" w:hAnsi="PT Astra Serif"/>
          <w:sz w:val="20"/>
        </w:rPr>
        <w:t>12</w:t>
      </w:r>
      <w:r>
        <w:rPr>
          <w:rFonts w:ascii="PT Astra Serif" w:hAnsi="PT Astra Serif"/>
          <w:sz w:val="20"/>
        </w:rPr>
        <w:t>22</w:t>
      </w:r>
      <w:r w:rsidRPr="00AB1265">
        <w:rPr>
          <w:rFonts w:ascii="PT Astra Serif" w:hAnsi="PT Astra Serif"/>
          <w:sz w:val="20"/>
        </w:rPr>
        <w:t>mf01.pap2021</w:t>
      </w:r>
    </w:p>
    <w:p w:rsidR="0063229A" w:rsidRPr="00C352C6" w:rsidRDefault="0063229A" w:rsidP="004F24A7">
      <w:pPr>
        <w:spacing w:before="120"/>
        <w:ind w:firstLine="0"/>
        <w:rPr>
          <w:rFonts w:ascii="PT Astra Serif" w:hAnsi="PT Astra Serif"/>
        </w:rPr>
        <w:sectPr w:rsidR="0063229A" w:rsidRPr="00C352C6" w:rsidSect="00AC433A">
          <w:headerReference w:type="even" r:id="rId11"/>
          <w:headerReference w:type="default" r:id="rId12"/>
          <w:footerReference w:type="default" r:id="rId13"/>
          <w:headerReference w:type="first" r:id="rId14"/>
          <w:type w:val="continuous"/>
          <w:pgSz w:w="11907" w:h="16840" w:code="9"/>
          <w:pgMar w:top="1276" w:right="851" w:bottom="993" w:left="1701" w:header="720" w:footer="567" w:gutter="0"/>
          <w:cols w:space="720"/>
          <w:titlePg/>
        </w:sectPr>
      </w:pPr>
    </w:p>
    <w:p w:rsidR="0063229A" w:rsidRPr="00C352C6" w:rsidRDefault="0063229A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>Приложение № 1</w:t>
      </w:r>
    </w:p>
    <w:p w:rsidR="0063229A" w:rsidRPr="00C352C6" w:rsidRDefault="0063229A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7F7302" w:rsidRPr="00C352C6" w:rsidRDefault="00E11FA7" w:rsidP="004F24A7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63229A" w:rsidRPr="00C352C6">
        <w:rPr>
          <w:rFonts w:ascii="PT Astra Serif" w:hAnsi="PT Astra Serif"/>
          <w:sz w:val="24"/>
          <w:szCs w:val="24"/>
        </w:rPr>
        <w:t>от</w:t>
      </w:r>
      <w:r w:rsidR="003C5BDA" w:rsidRPr="00C352C6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22.12.2021 № 532а</w:t>
      </w:r>
    </w:p>
    <w:p w:rsidR="005259D8" w:rsidRPr="00C352C6" w:rsidRDefault="005259D8" w:rsidP="004F24A7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</w:p>
    <w:p w:rsidR="00B367B6" w:rsidRPr="007A3677" w:rsidRDefault="00B367B6" w:rsidP="00AB1265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A3677">
        <w:rPr>
          <w:rFonts w:ascii="PT Astra Serif" w:hAnsi="PT Astra Serif"/>
          <w:sz w:val="24"/>
          <w:szCs w:val="24"/>
        </w:rPr>
        <w:t>Паспорт государственной программы</w:t>
      </w:r>
    </w:p>
    <w:p w:rsidR="00B367B6" w:rsidRPr="007A3677" w:rsidRDefault="00B367B6" w:rsidP="00AB1265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A3677">
        <w:rPr>
          <w:rFonts w:ascii="PT Astra Serif" w:hAnsi="PT Astra Serif"/>
          <w:sz w:val="24"/>
          <w:szCs w:val="24"/>
        </w:rPr>
        <w:t>«Повышение эффективности регионального и муниципального управления в Томской области»</w:t>
      </w:r>
    </w:p>
    <w:p w:rsidR="00B367B6" w:rsidRPr="007A3677" w:rsidRDefault="00B367B6" w:rsidP="00B367B6">
      <w:pPr>
        <w:widowControl w:val="0"/>
        <w:autoSpaceDE w:val="0"/>
        <w:autoSpaceDN w:val="0"/>
        <w:jc w:val="center"/>
        <w:rPr>
          <w:rFonts w:ascii="PT Astra Serif" w:hAnsi="PT Astra Serif"/>
          <w:sz w:val="24"/>
          <w:szCs w:val="24"/>
        </w:rPr>
      </w:pPr>
    </w:p>
    <w:tbl>
      <w:tblPr>
        <w:tblW w:w="148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06"/>
        <w:gridCol w:w="1814"/>
        <w:gridCol w:w="659"/>
        <w:gridCol w:w="436"/>
        <w:gridCol w:w="981"/>
        <w:gridCol w:w="964"/>
        <w:gridCol w:w="170"/>
        <w:gridCol w:w="925"/>
        <w:gridCol w:w="209"/>
        <w:gridCol w:w="886"/>
        <w:gridCol w:w="248"/>
        <w:gridCol w:w="847"/>
        <w:gridCol w:w="287"/>
        <w:gridCol w:w="808"/>
        <w:gridCol w:w="326"/>
        <w:gridCol w:w="1276"/>
        <w:gridCol w:w="283"/>
        <w:gridCol w:w="1560"/>
      </w:tblGrid>
      <w:tr w:rsidR="00B367B6" w:rsidRPr="00C352C6" w:rsidTr="007A3677">
        <w:trPr>
          <w:trHeight w:val="519"/>
          <w:jc w:val="center"/>
        </w:trPr>
        <w:tc>
          <w:tcPr>
            <w:tcW w:w="2206" w:type="dxa"/>
            <w:vAlign w:val="center"/>
          </w:tcPr>
          <w:p w:rsidR="00B367B6" w:rsidRPr="00C352C6" w:rsidRDefault="00B367B6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Наименование государственной программы</w:t>
            </w:r>
          </w:p>
        </w:tc>
        <w:tc>
          <w:tcPr>
            <w:tcW w:w="12679" w:type="dxa"/>
            <w:gridSpan w:val="17"/>
            <w:vAlign w:val="center"/>
          </w:tcPr>
          <w:p w:rsidR="00B367B6" w:rsidRPr="00C352C6" w:rsidRDefault="00B367B6" w:rsidP="007A367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Государственная программа «Повышение эффективности регионального и муниципального управления в Томской области» (далее </w:t>
            </w:r>
            <w:r w:rsidR="007A3677">
              <w:rPr>
                <w:rFonts w:ascii="PT Astra Serif" w:hAnsi="PT Astra Serif"/>
                <w:sz w:val="20"/>
              </w:rPr>
              <w:t>–</w:t>
            </w:r>
            <w:r w:rsidRPr="00C352C6">
              <w:rPr>
                <w:rFonts w:ascii="PT Astra Serif" w:hAnsi="PT Astra Serif"/>
                <w:sz w:val="20"/>
              </w:rPr>
              <w:t xml:space="preserve"> государственная программа)</w:t>
            </w:r>
          </w:p>
        </w:tc>
      </w:tr>
      <w:tr w:rsidR="00B367B6" w:rsidRPr="00C352C6" w:rsidTr="007A3677">
        <w:trPr>
          <w:trHeight w:val="886"/>
          <w:jc w:val="center"/>
        </w:trPr>
        <w:tc>
          <w:tcPr>
            <w:tcW w:w="2206" w:type="dxa"/>
            <w:vAlign w:val="center"/>
          </w:tcPr>
          <w:p w:rsidR="00B367B6" w:rsidRPr="00C352C6" w:rsidRDefault="00B367B6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Ответственный исполнитель государственной программы</w:t>
            </w:r>
          </w:p>
        </w:tc>
        <w:tc>
          <w:tcPr>
            <w:tcW w:w="12679" w:type="dxa"/>
            <w:gridSpan w:val="17"/>
            <w:vAlign w:val="center"/>
          </w:tcPr>
          <w:p w:rsidR="00B367B6" w:rsidRPr="00C352C6" w:rsidRDefault="00B367B6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</w:tr>
      <w:tr w:rsidR="00B367B6" w:rsidRPr="00C352C6" w:rsidTr="007A3677">
        <w:trPr>
          <w:jc w:val="center"/>
        </w:trPr>
        <w:tc>
          <w:tcPr>
            <w:tcW w:w="2206" w:type="dxa"/>
            <w:vAlign w:val="center"/>
          </w:tcPr>
          <w:p w:rsidR="00B367B6" w:rsidRPr="00C352C6" w:rsidRDefault="00B367B6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Цель социально-экономического развития Томской области, на реализацию которой направлена государственная программа</w:t>
            </w:r>
          </w:p>
        </w:tc>
        <w:tc>
          <w:tcPr>
            <w:tcW w:w="12679" w:type="dxa"/>
            <w:gridSpan w:val="17"/>
            <w:vAlign w:val="center"/>
          </w:tcPr>
          <w:p w:rsidR="00B367B6" w:rsidRPr="00C352C6" w:rsidRDefault="00B367B6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Эффективное управление регионом и цифровая трансформация</w:t>
            </w:r>
          </w:p>
        </w:tc>
      </w:tr>
      <w:tr w:rsidR="00B367B6" w:rsidRPr="00C352C6" w:rsidTr="007A3677">
        <w:trPr>
          <w:trHeight w:val="333"/>
          <w:jc w:val="center"/>
        </w:trPr>
        <w:tc>
          <w:tcPr>
            <w:tcW w:w="2206" w:type="dxa"/>
            <w:vAlign w:val="center"/>
          </w:tcPr>
          <w:p w:rsidR="00B367B6" w:rsidRPr="00C352C6" w:rsidRDefault="00B367B6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Цель государственной программы</w:t>
            </w:r>
          </w:p>
        </w:tc>
        <w:tc>
          <w:tcPr>
            <w:tcW w:w="12679" w:type="dxa"/>
            <w:gridSpan w:val="17"/>
            <w:vAlign w:val="center"/>
          </w:tcPr>
          <w:p w:rsidR="00B367B6" w:rsidRPr="00C352C6" w:rsidRDefault="00B367B6" w:rsidP="00AB1265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Повышение эффективности регионального и муниципального управления в Томской области</w:t>
            </w:r>
          </w:p>
        </w:tc>
      </w:tr>
      <w:tr w:rsidR="00B367B6" w:rsidRPr="00C352C6" w:rsidTr="007A3677">
        <w:trPr>
          <w:jc w:val="center"/>
        </w:trPr>
        <w:tc>
          <w:tcPr>
            <w:tcW w:w="2206" w:type="dxa"/>
            <w:vMerge w:val="restart"/>
          </w:tcPr>
          <w:p w:rsidR="00B367B6" w:rsidRPr="00C352C6" w:rsidRDefault="00B367B6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цели государственной программы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и его значения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(с детализацией </w:t>
            </w:r>
            <w:r w:rsidRPr="00C352C6">
              <w:rPr>
                <w:rFonts w:ascii="PT Astra Serif" w:hAnsi="PT Astra Serif"/>
                <w:sz w:val="20"/>
              </w:rPr>
              <w:br/>
              <w:t>по годам реализации)</w:t>
            </w:r>
          </w:p>
        </w:tc>
        <w:tc>
          <w:tcPr>
            <w:tcW w:w="1814" w:type="dxa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Показатель цели</w:t>
            </w:r>
          </w:p>
        </w:tc>
        <w:tc>
          <w:tcPr>
            <w:tcW w:w="1095" w:type="dxa"/>
            <w:gridSpan w:val="2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2018 год</w:t>
            </w:r>
          </w:p>
        </w:tc>
        <w:tc>
          <w:tcPr>
            <w:tcW w:w="981" w:type="dxa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2019 год </w:t>
            </w:r>
          </w:p>
        </w:tc>
        <w:tc>
          <w:tcPr>
            <w:tcW w:w="964" w:type="dxa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095" w:type="dxa"/>
            <w:gridSpan w:val="2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095" w:type="dxa"/>
            <w:gridSpan w:val="2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095" w:type="dxa"/>
            <w:gridSpan w:val="2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095" w:type="dxa"/>
            <w:gridSpan w:val="2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602" w:type="dxa"/>
            <w:gridSpan w:val="2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2025 год</w:t>
            </w:r>
          </w:p>
        </w:tc>
        <w:tc>
          <w:tcPr>
            <w:tcW w:w="1843" w:type="dxa"/>
            <w:gridSpan w:val="2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2026 год</w:t>
            </w:r>
          </w:p>
        </w:tc>
      </w:tr>
      <w:tr w:rsidR="00B367B6" w:rsidRPr="00C352C6" w:rsidTr="007A3677">
        <w:trPr>
          <w:jc w:val="center"/>
        </w:trPr>
        <w:tc>
          <w:tcPr>
            <w:tcW w:w="2206" w:type="dxa"/>
            <w:vMerge/>
          </w:tcPr>
          <w:p w:rsidR="00B367B6" w:rsidRPr="00C352C6" w:rsidRDefault="00B367B6" w:rsidP="00FC560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1814" w:type="dxa"/>
          </w:tcPr>
          <w:p w:rsidR="00B367B6" w:rsidRPr="00C352C6" w:rsidRDefault="00B367B6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Доля населения, удовлетворенного деятельностью государственных органов исполнительной власти региона, %</w:t>
            </w:r>
          </w:p>
        </w:tc>
        <w:tc>
          <w:tcPr>
            <w:tcW w:w="1095" w:type="dxa"/>
            <w:gridSpan w:val="2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42,00</w:t>
            </w:r>
          </w:p>
        </w:tc>
        <w:tc>
          <w:tcPr>
            <w:tcW w:w="981" w:type="dxa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40,00</w:t>
            </w:r>
          </w:p>
        </w:tc>
        <w:tc>
          <w:tcPr>
            <w:tcW w:w="964" w:type="dxa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40,00</w:t>
            </w:r>
          </w:p>
        </w:tc>
        <w:tc>
          <w:tcPr>
            <w:tcW w:w="1095" w:type="dxa"/>
            <w:gridSpan w:val="2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40,00</w:t>
            </w:r>
          </w:p>
        </w:tc>
        <w:tc>
          <w:tcPr>
            <w:tcW w:w="1095" w:type="dxa"/>
            <w:gridSpan w:val="2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41,00</w:t>
            </w:r>
          </w:p>
        </w:tc>
        <w:tc>
          <w:tcPr>
            <w:tcW w:w="1095" w:type="dxa"/>
            <w:gridSpan w:val="2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41,00</w:t>
            </w:r>
          </w:p>
        </w:tc>
        <w:tc>
          <w:tcPr>
            <w:tcW w:w="1095" w:type="dxa"/>
            <w:gridSpan w:val="2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42,00</w:t>
            </w:r>
          </w:p>
        </w:tc>
        <w:tc>
          <w:tcPr>
            <w:tcW w:w="1602" w:type="dxa"/>
            <w:gridSpan w:val="2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44,00</w:t>
            </w:r>
          </w:p>
        </w:tc>
        <w:tc>
          <w:tcPr>
            <w:tcW w:w="1843" w:type="dxa"/>
            <w:gridSpan w:val="2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46,00</w:t>
            </w:r>
          </w:p>
        </w:tc>
      </w:tr>
      <w:tr w:rsidR="00B367B6" w:rsidRPr="00C352C6" w:rsidTr="007A3677">
        <w:trPr>
          <w:jc w:val="center"/>
        </w:trPr>
        <w:tc>
          <w:tcPr>
            <w:tcW w:w="2206" w:type="dxa"/>
          </w:tcPr>
          <w:p w:rsidR="00B367B6" w:rsidRPr="00C352C6" w:rsidRDefault="00B367B6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Сроки реализации государственной программы</w:t>
            </w:r>
          </w:p>
        </w:tc>
        <w:tc>
          <w:tcPr>
            <w:tcW w:w="12679" w:type="dxa"/>
            <w:gridSpan w:val="17"/>
            <w:vAlign w:val="center"/>
          </w:tcPr>
          <w:p w:rsidR="00B367B6" w:rsidRPr="00C352C6" w:rsidRDefault="00B367B6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2020 - 2024 годы с прогнозом на 2025 и 2026 годы</w:t>
            </w:r>
          </w:p>
        </w:tc>
      </w:tr>
      <w:tr w:rsidR="00B367B6" w:rsidRPr="00C352C6" w:rsidTr="007A3677">
        <w:trPr>
          <w:jc w:val="center"/>
        </w:trPr>
        <w:tc>
          <w:tcPr>
            <w:tcW w:w="2206" w:type="dxa"/>
            <w:vMerge w:val="restart"/>
          </w:tcPr>
          <w:p w:rsidR="00B367B6" w:rsidRPr="00C352C6" w:rsidRDefault="00B367B6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Объем и источники финансирования государственной программы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(с детализацией </w:t>
            </w:r>
            <w:r w:rsidRPr="00C352C6">
              <w:rPr>
                <w:rFonts w:ascii="PT Astra Serif" w:hAnsi="PT Astra Serif"/>
                <w:sz w:val="20"/>
              </w:rPr>
              <w:br/>
              <w:t>по годам реализации, тыс. рублей)</w:t>
            </w:r>
          </w:p>
        </w:tc>
        <w:tc>
          <w:tcPr>
            <w:tcW w:w="2473" w:type="dxa"/>
            <w:gridSpan w:val="2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Источники</w:t>
            </w:r>
          </w:p>
        </w:tc>
        <w:tc>
          <w:tcPr>
            <w:tcW w:w="1417" w:type="dxa"/>
            <w:gridSpan w:val="2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134" w:type="dxa"/>
            <w:gridSpan w:val="2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34" w:type="dxa"/>
            <w:gridSpan w:val="2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34" w:type="dxa"/>
            <w:gridSpan w:val="2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34" w:type="dxa"/>
            <w:gridSpan w:val="2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34" w:type="dxa"/>
            <w:gridSpan w:val="2"/>
            <w:vAlign w:val="center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559" w:type="dxa"/>
            <w:gridSpan w:val="2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2025 год</w:t>
            </w:r>
          </w:p>
        </w:tc>
        <w:tc>
          <w:tcPr>
            <w:tcW w:w="1560" w:type="dxa"/>
          </w:tcPr>
          <w:p w:rsidR="00B367B6" w:rsidRPr="00C352C6" w:rsidRDefault="00B367B6" w:rsidP="00FC560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2026 год</w:t>
            </w:r>
          </w:p>
        </w:tc>
      </w:tr>
      <w:tr w:rsidR="007918E9" w:rsidRPr="00C352C6" w:rsidTr="007A3677">
        <w:trPr>
          <w:trHeight w:val="440"/>
          <w:jc w:val="center"/>
        </w:trPr>
        <w:tc>
          <w:tcPr>
            <w:tcW w:w="2206" w:type="dxa"/>
            <w:vMerge/>
          </w:tcPr>
          <w:p w:rsidR="007918E9" w:rsidRPr="00C352C6" w:rsidRDefault="007918E9" w:rsidP="00FC560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473" w:type="dxa"/>
            <w:gridSpan w:val="2"/>
          </w:tcPr>
          <w:p w:rsidR="007918E9" w:rsidRPr="00C352C6" w:rsidRDefault="007918E9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федеральный бюджет </w:t>
            </w:r>
            <w:r w:rsidRPr="00C352C6">
              <w:rPr>
                <w:rFonts w:ascii="PT Astra Serif" w:hAnsi="PT Astra Serif"/>
                <w:sz w:val="20"/>
              </w:rPr>
              <w:br/>
              <w:t>(по согласованию) (прогноз):</w:t>
            </w:r>
          </w:p>
        </w:tc>
        <w:tc>
          <w:tcPr>
            <w:tcW w:w="1417" w:type="dxa"/>
            <w:gridSpan w:val="2"/>
            <w:vAlign w:val="center"/>
          </w:tcPr>
          <w:p w:rsidR="007918E9" w:rsidRPr="00C352C6" w:rsidRDefault="007918E9" w:rsidP="007918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499468,8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7918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106036,4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7918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58976,8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7918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58211,6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7918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69061,0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7918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69061,0</w:t>
            </w:r>
          </w:p>
        </w:tc>
        <w:tc>
          <w:tcPr>
            <w:tcW w:w="1559" w:type="dxa"/>
            <w:gridSpan w:val="2"/>
            <w:vAlign w:val="center"/>
          </w:tcPr>
          <w:p w:rsidR="007918E9" w:rsidRPr="00C352C6" w:rsidRDefault="007918E9" w:rsidP="007918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69061,0</w:t>
            </w:r>
          </w:p>
        </w:tc>
        <w:tc>
          <w:tcPr>
            <w:tcW w:w="1560" w:type="dxa"/>
            <w:vAlign w:val="center"/>
          </w:tcPr>
          <w:p w:rsidR="007918E9" w:rsidRPr="00C352C6" w:rsidRDefault="007918E9" w:rsidP="007918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69061,0</w:t>
            </w:r>
          </w:p>
        </w:tc>
      </w:tr>
      <w:tr w:rsidR="007A3677" w:rsidRPr="00C352C6" w:rsidTr="007A3677">
        <w:trPr>
          <w:jc w:val="center"/>
        </w:trPr>
        <w:tc>
          <w:tcPr>
            <w:tcW w:w="2206" w:type="dxa"/>
            <w:vMerge/>
          </w:tcPr>
          <w:p w:rsidR="007A3677" w:rsidRPr="00C352C6" w:rsidRDefault="007A3677" w:rsidP="00FC560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473" w:type="dxa"/>
            <w:gridSpan w:val="2"/>
          </w:tcPr>
          <w:p w:rsidR="007A3677" w:rsidRPr="00C352C6" w:rsidRDefault="007A3677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в </w:t>
            </w:r>
            <w:proofErr w:type="spellStart"/>
            <w:r w:rsidRPr="00C352C6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C352C6">
              <w:rPr>
                <w:rFonts w:ascii="PT Astra Serif" w:hAnsi="PT Astra Serif"/>
                <w:sz w:val="20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Pr="00C352C6">
              <w:rPr>
                <w:rFonts w:ascii="PT Astra Serif" w:hAnsi="PT Astra Serif"/>
                <w:sz w:val="20"/>
              </w:rPr>
              <w:br/>
              <w:t>или в Федеральном казначействе (прогноз)</w:t>
            </w:r>
          </w:p>
        </w:tc>
        <w:tc>
          <w:tcPr>
            <w:tcW w:w="1417" w:type="dxa"/>
            <w:gridSpan w:val="2"/>
            <w:vAlign w:val="center"/>
          </w:tcPr>
          <w:p w:rsidR="007A3677" w:rsidRPr="00C352C6" w:rsidRDefault="007A3677" w:rsidP="00B367B6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gridSpan w:val="2"/>
            <w:vAlign w:val="center"/>
          </w:tcPr>
          <w:p w:rsidR="007A3677" w:rsidRDefault="007A3677" w:rsidP="007A3677">
            <w:pPr>
              <w:ind w:firstLine="0"/>
              <w:jc w:val="center"/>
            </w:pPr>
            <w:r w:rsidRPr="007C0F19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gridSpan w:val="2"/>
            <w:vAlign w:val="center"/>
          </w:tcPr>
          <w:p w:rsidR="007A3677" w:rsidRDefault="007A3677" w:rsidP="007A3677">
            <w:pPr>
              <w:ind w:firstLine="0"/>
              <w:jc w:val="center"/>
            </w:pPr>
            <w:r w:rsidRPr="007C0F19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gridSpan w:val="2"/>
            <w:vAlign w:val="center"/>
          </w:tcPr>
          <w:p w:rsidR="007A3677" w:rsidRDefault="007A3677" w:rsidP="007A3677">
            <w:pPr>
              <w:ind w:firstLine="0"/>
              <w:jc w:val="center"/>
            </w:pPr>
            <w:r w:rsidRPr="007C0F19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gridSpan w:val="2"/>
            <w:vAlign w:val="center"/>
          </w:tcPr>
          <w:p w:rsidR="007A3677" w:rsidRDefault="007A3677" w:rsidP="007A3677">
            <w:pPr>
              <w:ind w:firstLine="0"/>
              <w:jc w:val="center"/>
            </w:pPr>
            <w:r w:rsidRPr="007C0F19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gridSpan w:val="2"/>
            <w:vAlign w:val="center"/>
          </w:tcPr>
          <w:p w:rsidR="007A3677" w:rsidRDefault="007A3677" w:rsidP="007A3677">
            <w:pPr>
              <w:ind w:firstLine="0"/>
              <w:jc w:val="center"/>
            </w:pPr>
            <w:r w:rsidRPr="007C0F19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559" w:type="dxa"/>
            <w:gridSpan w:val="2"/>
            <w:vAlign w:val="center"/>
          </w:tcPr>
          <w:p w:rsidR="007A3677" w:rsidRDefault="007A3677" w:rsidP="007A3677">
            <w:pPr>
              <w:ind w:firstLine="0"/>
              <w:jc w:val="center"/>
            </w:pPr>
            <w:r w:rsidRPr="007C0F19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560" w:type="dxa"/>
            <w:vAlign w:val="center"/>
          </w:tcPr>
          <w:p w:rsidR="007A3677" w:rsidRDefault="007A3677" w:rsidP="007A3677">
            <w:pPr>
              <w:ind w:firstLine="0"/>
              <w:jc w:val="center"/>
            </w:pPr>
            <w:r w:rsidRPr="007C0F19">
              <w:rPr>
                <w:rFonts w:ascii="PT Astra Serif" w:hAnsi="PT Astra Serif"/>
                <w:sz w:val="20"/>
              </w:rPr>
              <w:t>–</w:t>
            </w:r>
          </w:p>
        </w:tc>
      </w:tr>
      <w:tr w:rsidR="007918E9" w:rsidRPr="00C352C6" w:rsidTr="007A3677">
        <w:trPr>
          <w:jc w:val="center"/>
        </w:trPr>
        <w:tc>
          <w:tcPr>
            <w:tcW w:w="2206" w:type="dxa"/>
            <w:vMerge/>
          </w:tcPr>
          <w:p w:rsidR="007918E9" w:rsidRPr="00C352C6" w:rsidRDefault="007918E9" w:rsidP="00FC560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473" w:type="dxa"/>
            <w:gridSpan w:val="2"/>
          </w:tcPr>
          <w:p w:rsidR="007918E9" w:rsidRPr="00C352C6" w:rsidRDefault="007918E9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областной бюджет</w:t>
            </w:r>
          </w:p>
        </w:tc>
        <w:tc>
          <w:tcPr>
            <w:tcW w:w="1417" w:type="dxa"/>
            <w:gridSpan w:val="2"/>
            <w:vAlign w:val="center"/>
          </w:tcPr>
          <w:p w:rsidR="007918E9" w:rsidRPr="00C352C6" w:rsidRDefault="007918E9" w:rsidP="007918E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3556006,1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561008,9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7918E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501883,9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498590,1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498630,8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498630,8</w:t>
            </w:r>
          </w:p>
        </w:tc>
        <w:tc>
          <w:tcPr>
            <w:tcW w:w="1559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498630,8</w:t>
            </w:r>
          </w:p>
        </w:tc>
        <w:tc>
          <w:tcPr>
            <w:tcW w:w="1560" w:type="dxa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498630,8</w:t>
            </w:r>
          </w:p>
        </w:tc>
      </w:tr>
      <w:tr w:rsidR="007A3677" w:rsidRPr="00C352C6" w:rsidTr="007A3677">
        <w:trPr>
          <w:jc w:val="center"/>
        </w:trPr>
        <w:tc>
          <w:tcPr>
            <w:tcW w:w="2206" w:type="dxa"/>
            <w:vMerge/>
          </w:tcPr>
          <w:p w:rsidR="007A3677" w:rsidRPr="00C352C6" w:rsidRDefault="007A3677" w:rsidP="00FC560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473" w:type="dxa"/>
            <w:gridSpan w:val="2"/>
          </w:tcPr>
          <w:p w:rsidR="007A3677" w:rsidRPr="00C352C6" w:rsidRDefault="007A3677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местные бюджеты </w:t>
            </w:r>
            <w:r w:rsidRPr="00C352C6">
              <w:rPr>
                <w:rFonts w:ascii="PT Astra Serif" w:hAnsi="PT Astra Serif"/>
                <w:sz w:val="20"/>
              </w:rPr>
              <w:br/>
              <w:t>(по согласованию) (прогноз)</w:t>
            </w:r>
          </w:p>
        </w:tc>
        <w:tc>
          <w:tcPr>
            <w:tcW w:w="1417" w:type="dxa"/>
            <w:gridSpan w:val="2"/>
            <w:vAlign w:val="center"/>
          </w:tcPr>
          <w:p w:rsidR="007A3677" w:rsidRDefault="007A3677" w:rsidP="007A3677">
            <w:pPr>
              <w:ind w:firstLine="0"/>
              <w:jc w:val="center"/>
            </w:pPr>
            <w:r w:rsidRPr="00FE6DDC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gridSpan w:val="2"/>
            <w:vAlign w:val="center"/>
          </w:tcPr>
          <w:p w:rsidR="007A3677" w:rsidRDefault="007A3677" w:rsidP="007A3677">
            <w:pPr>
              <w:ind w:firstLine="0"/>
              <w:jc w:val="center"/>
            </w:pPr>
            <w:r w:rsidRPr="00FE6DDC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gridSpan w:val="2"/>
            <w:vAlign w:val="center"/>
          </w:tcPr>
          <w:p w:rsidR="007A3677" w:rsidRDefault="007A3677" w:rsidP="007A3677">
            <w:pPr>
              <w:ind w:firstLine="0"/>
              <w:jc w:val="center"/>
            </w:pPr>
            <w:r w:rsidRPr="00FE6DDC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gridSpan w:val="2"/>
            <w:vAlign w:val="center"/>
          </w:tcPr>
          <w:p w:rsidR="007A3677" w:rsidRDefault="007A3677" w:rsidP="007A3677">
            <w:pPr>
              <w:ind w:firstLine="0"/>
              <w:jc w:val="center"/>
            </w:pPr>
            <w:r w:rsidRPr="00FE6DDC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gridSpan w:val="2"/>
            <w:vAlign w:val="center"/>
          </w:tcPr>
          <w:p w:rsidR="007A3677" w:rsidRDefault="007A3677" w:rsidP="007A3677">
            <w:pPr>
              <w:ind w:firstLine="0"/>
              <w:jc w:val="center"/>
            </w:pPr>
            <w:r w:rsidRPr="00FE6DDC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gridSpan w:val="2"/>
            <w:vAlign w:val="center"/>
          </w:tcPr>
          <w:p w:rsidR="007A3677" w:rsidRDefault="007A3677" w:rsidP="007A3677">
            <w:pPr>
              <w:ind w:firstLine="0"/>
              <w:jc w:val="center"/>
            </w:pPr>
            <w:r w:rsidRPr="00FE6DDC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559" w:type="dxa"/>
            <w:gridSpan w:val="2"/>
            <w:vAlign w:val="center"/>
          </w:tcPr>
          <w:p w:rsidR="007A3677" w:rsidRDefault="007A3677" w:rsidP="007A3677">
            <w:pPr>
              <w:ind w:firstLine="0"/>
              <w:jc w:val="center"/>
            </w:pPr>
            <w:r w:rsidRPr="00FE6DDC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560" w:type="dxa"/>
            <w:vAlign w:val="center"/>
          </w:tcPr>
          <w:p w:rsidR="007A3677" w:rsidRDefault="007A3677" w:rsidP="007A3677">
            <w:pPr>
              <w:ind w:firstLine="0"/>
              <w:jc w:val="center"/>
            </w:pPr>
            <w:r w:rsidRPr="00FE6DDC">
              <w:rPr>
                <w:rFonts w:ascii="PT Astra Serif" w:hAnsi="PT Astra Serif"/>
                <w:sz w:val="20"/>
              </w:rPr>
              <w:t>–</w:t>
            </w:r>
          </w:p>
        </w:tc>
      </w:tr>
      <w:tr w:rsidR="007918E9" w:rsidRPr="00C352C6" w:rsidTr="007A3677">
        <w:trPr>
          <w:jc w:val="center"/>
        </w:trPr>
        <w:tc>
          <w:tcPr>
            <w:tcW w:w="2206" w:type="dxa"/>
            <w:vMerge/>
          </w:tcPr>
          <w:p w:rsidR="007918E9" w:rsidRPr="00C352C6" w:rsidRDefault="007918E9" w:rsidP="00FC560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473" w:type="dxa"/>
            <w:gridSpan w:val="2"/>
          </w:tcPr>
          <w:p w:rsidR="007918E9" w:rsidRPr="00C352C6" w:rsidRDefault="007918E9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417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4745,4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697,2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674,7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674,7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674,7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674,7</w:t>
            </w:r>
          </w:p>
        </w:tc>
        <w:tc>
          <w:tcPr>
            <w:tcW w:w="1559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674,7</w:t>
            </w:r>
          </w:p>
        </w:tc>
        <w:tc>
          <w:tcPr>
            <w:tcW w:w="1560" w:type="dxa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674,7</w:t>
            </w:r>
          </w:p>
        </w:tc>
      </w:tr>
      <w:tr w:rsidR="007918E9" w:rsidRPr="00C352C6" w:rsidTr="007A3677">
        <w:trPr>
          <w:jc w:val="center"/>
        </w:trPr>
        <w:tc>
          <w:tcPr>
            <w:tcW w:w="2206" w:type="dxa"/>
            <w:vMerge/>
          </w:tcPr>
          <w:p w:rsidR="007918E9" w:rsidRPr="00C352C6" w:rsidRDefault="007918E9" w:rsidP="00FC560D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473" w:type="dxa"/>
            <w:gridSpan w:val="2"/>
          </w:tcPr>
          <w:p w:rsidR="007918E9" w:rsidRPr="00C352C6" w:rsidRDefault="007918E9" w:rsidP="00FC560D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 по источникам</w:t>
            </w:r>
          </w:p>
        </w:tc>
        <w:tc>
          <w:tcPr>
            <w:tcW w:w="1417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4060220,3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667742,5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561535,4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557476,4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568366,5</w:t>
            </w:r>
          </w:p>
        </w:tc>
        <w:tc>
          <w:tcPr>
            <w:tcW w:w="1134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568366,5</w:t>
            </w:r>
          </w:p>
        </w:tc>
        <w:tc>
          <w:tcPr>
            <w:tcW w:w="1559" w:type="dxa"/>
            <w:gridSpan w:val="2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568366,5</w:t>
            </w:r>
          </w:p>
        </w:tc>
        <w:tc>
          <w:tcPr>
            <w:tcW w:w="1560" w:type="dxa"/>
            <w:vAlign w:val="center"/>
          </w:tcPr>
          <w:p w:rsidR="007918E9" w:rsidRPr="00C352C6" w:rsidRDefault="007918E9" w:rsidP="00E7559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568366,5</w:t>
            </w:r>
          </w:p>
        </w:tc>
      </w:tr>
    </w:tbl>
    <w:p w:rsidR="00B367B6" w:rsidRPr="00C352C6" w:rsidRDefault="00B367B6" w:rsidP="00B367B6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  <w:sectPr w:rsidR="00B367B6" w:rsidRPr="00C352C6" w:rsidSect="00C65DC0">
          <w:headerReference w:type="first" r:id="rId15"/>
          <w:pgSz w:w="16840" w:h="11907" w:orient="landscape" w:code="9"/>
          <w:pgMar w:top="1418" w:right="1134" w:bottom="851" w:left="1418" w:header="720" w:footer="567" w:gutter="0"/>
          <w:pgNumType w:start="1"/>
          <w:cols w:space="720"/>
          <w:titlePg/>
          <w:docGrid w:linePitch="354"/>
        </w:sectPr>
      </w:pPr>
    </w:p>
    <w:p w:rsidR="00B367B6" w:rsidRPr="00C352C6" w:rsidRDefault="00B367B6" w:rsidP="00B367B6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 xml:space="preserve">Приложение № </w:t>
      </w:r>
      <w:r w:rsidR="0008268C" w:rsidRPr="00C352C6">
        <w:rPr>
          <w:rFonts w:ascii="PT Astra Serif" w:hAnsi="PT Astra Serif"/>
          <w:sz w:val="24"/>
          <w:szCs w:val="24"/>
        </w:rPr>
        <w:t>2</w:t>
      </w:r>
    </w:p>
    <w:p w:rsidR="00B367B6" w:rsidRPr="00C352C6" w:rsidRDefault="00B367B6" w:rsidP="00B367B6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B367B6" w:rsidRPr="00C352C6" w:rsidRDefault="00E11FA7" w:rsidP="00B367B6">
      <w:pPr>
        <w:autoSpaceDE w:val="0"/>
        <w:autoSpaceDN w:val="0"/>
        <w:adjustRightInd w:val="0"/>
        <w:ind w:firstLine="10773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B367B6" w:rsidRPr="00C352C6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22.12.2021 № 532а</w:t>
      </w:r>
    </w:p>
    <w:p w:rsidR="00B367B6" w:rsidRDefault="00B367B6" w:rsidP="00B367B6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</w:p>
    <w:p w:rsidR="006C507E" w:rsidRPr="00C352C6" w:rsidRDefault="006C507E" w:rsidP="00B367B6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</w:p>
    <w:p w:rsidR="00E870DA" w:rsidRPr="00C352C6" w:rsidRDefault="00E870DA" w:rsidP="004F24A7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 xml:space="preserve">Ресурсное обеспечение реализации государственной программы за счет средств областного бюджета и целевых межбюджетных </w:t>
      </w:r>
    </w:p>
    <w:p w:rsidR="00E870DA" w:rsidRPr="00C352C6" w:rsidRDefault="00E870DA" w:rsidP="004F24A7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>трансфертов из федерального бюджета по главным распорядителям средств областного бюджета</w:t>
      </w:r>
    </w:p>
    <w:p w:rsidR="00E870DA" w:rsidRPr="00C352C6" w:rsidRDefault="00E870DA" w:rsidP="004F24A7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14890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5669"/>
        <w:gridCol w:w="1984"/>
        <w:gridCol w:w="2125"/>
        <w:gridCol w:w="1420"/>
        <w:gridCol w:w="1419"/>
        <w:gridCol w:w="1422"/>
      </w:tblGrid>
      <w:tr w:rsidR="00E870DA" w:rsidRPr="00C352C6" w:rsidTr="00A43A2E">
        <w:tc>
          <w:tcPr>
            <w:tcW w:w="851" w:type="dxa"/>
            <w:vMerge w:val="restart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№</w:t>
            </w:r>
          </w:p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352C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C352C6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5669" w:type="dxa"/>
            <w:vMerge w:val="restart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Наименование задачи, мероприятия государственной программы</w:t>
            </w:r>
          </w:p>
        </w:tc>
        <w:tc>
          <w:tcPr>
            <w:tcW w:w="1984" w:type="dxa"/>
            <w:vMerge w:val="restart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Срок исполнения</w:t>
            </w:r>
          </w:p>
        </w:tc>
        <w:tc>
          <w:tcPr>
            <w:tcW w:w="2125" w:type="dxa"/>
            <w:vMerge w:val="restart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Объем финансирования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за счет средств областного бюджета,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в том числе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за счет межбюджетных трансфертов </w:t>
            </w:r>
            <w:r w:rsidRPr="00C352C6">
              <w:rPr>
                <w:rFonts w:ascii="PT Astra Serif" w:hAnsi="PT Astra Serif"/>
                <w:sz w:val="20"/>
              </w:rPr>
              <w:br/>
              <w:t>из федерального бюджета</w:t>
            </w:r>
          </w:p>
        </w:tc>
        <w:tc>
          <w:tcPr>
            <w:tcW w:w="4261" w:type="dxa"/>
            <w:gridSpan w:val="3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Участники – главные распорядители средств областного бюджета (ГРБС)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20" w:type="dxa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left="-35" w:right="-66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Департамент финансово-ресурсного обеспечения Администрации Томской </w:t>
            </w:r>
          </w:p>
          <w:p w:rsidR="00E870DA" w:rsidRPr="00C352C6" w:rsidRDefault="00E870DA" w:rsidP="004F24A7">
            <w:pPr>
              <w:widowControl w:val="0"/>
              <w:autoSpaceDE w:val="0"/>
              <w:autoSpaceDN w:val="0"/>
              <w:ind w:left="-35" w:right="-66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области</w:t>
            </w:r>
          </w:p>
        </w:tc>
        <w:tc>
          <w:tcPr>
            <w:tcW w:w="1419" w:type="dxa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Комитет по обеспечению деятельности мировых судей Томской области</w:t>
            </w:r>
          </w:p>
        </w:tc>
        <w:tc>
          <w:tcPr>
            <w:tcW w:w="1422" w:type="dxa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Департамент ЗАГС Томской области</w:t>
            </w:r>
          </w:p>
        </w:tc>
      </w:tr>
      <w:tr w:rsidR="00E870DA" w:rsidRPr="00C352C6" w:rsidTr="00A43A2E">
        <w:tc>
          <w:tcPr>
            <w:tcW w:w="851" w:type="dxa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Подпрограмма 1 «Развитие кадрового потенциала региона»</w:t>
            </w:r>
          </w:p>
        </w:tc>
      </w:tr>
      <w:tr w:rsidR="00E870DA" w:rsidRPr="00C352C6" w:rsidTr="00A43A2E">
        <w:tc>
          <w:tcPr>
            <w:tcW w:w="851" w:type="dxa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1. Формирование, развитие и использование резерва управленческих кадров Томской области</w:t>
            </w:r>
          </w:p>
        </w:tc>
      </w:tr>
      <w:tr w:rsidR="00E870DA" w:rsidRPr="00C352C6" w:rsidTr="00A43A2E">
        <w:tc>
          <w:tcPr>
            <w:tcW w:w="851" w:type="dxa"/>
            <w:vMerge w:val="restart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Основное мероприятие 1. Формирование, развитие </w:t>
            </w:r>
            <w:r w:rsidRPr="00C352C6">
              <w:rPr>
                <w:rFonts w:ascii="PT Astra Serif" w:hAnsi="PT Astra Serif"/>
                <w:sz w:val="20"/>
              </w:rPr>
              <w:br/>
              <w:t>и использование резерва управленческих кадров Томской области, в том числе:</w:t>
            </w: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 w:val="restart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1.1.1.1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1. Реализация оценочных мероприятий кандидатов </w:t>
            </w:r>
            <w:r w:rsidRPr="00C352C6">
              <w:rPr>
                <w:rFonts w:ascii="PT Astra Serif" w:hAnsi="PT Astra Serif"/>
                <w:sz w:val="20"/>
              </w:rPr>
              <w:br/>
              <w:t>в резерв управленческих кадров Томской области</w:t>
            </w: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 w:val="restart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1.1.1.2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мероприятие 2. Реализация мероприятий по профессиональному развитию участников резерва управленческих кадров Томской области</w:t>
            </w: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1.2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2. Содействие в подготовке управленческих кадров организаций приоритетных отраслей экономики и социальной сферы, расположенных на территории Томской области</w:t>
            </w:r>
          </w:p>
        </w:tc>
      </w:tr>
      <w:tr w:rsidR="00C87FBE" w:rsidRPr="00C352C6" w:rsidTr="00A43A2E">
        <w:tc>
          <w:tcPr>
            <w:tcW w:w="851" w:type="dxa"/>
            <w:vMerge w:val="restart"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1.2.1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Основное мероприятие 2. Содействие в подготовке управленческих кадров организаций приоритетных отраслей экономики и социальной сферы, расположенных на территории Томской области, в том числе:</w:t>
            </w:r>
          </w:p>
        </w:tc>
        <w:tc>
          <w:tcPr>
            <w:tcW w:w="1984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9 481,5</w:t>
            </w:r>
          </w:p>
        </w:tc>
        <w:tc>
          <w:tcPr>
            <w:tcW w:w="1420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9 481,5</w:t>
            </w:r>
          </w:p>
        </w:tc>
        <w:tc>
          <w:tcPr>
            <w:tcW w:w="1419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87FBE" w:rsidRPr="00C352C6" w:rsidTr="00A43A2E">
        <w:tc>
          <w:tcPr>
            <w:tcW w:w="851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1 353,5</w:t>
            </w:r>
          </w:p>
        </w:tc>
        <w:tc>
          <w:tcPr>
            <w:tcW w:w="1420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1 353,5</w:t>
            </w:r>
          </w:p>
        </w:tc>
        <w:tc>
          <w:tcPr>
            <w:tcW w:w="1419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87FBE" w:rsidRPr="00C352C6" w:rsidTr="00A43A2E">
        <w:tc>
          <w:tcPr>
            <w:tcW w:w="851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1 328,7</w:t>
            </w:r>
          </w:p>
        </w:tc>
        <w:tc>
          <w:tcPr>
            <w:tcW w:w="1420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1 328,7</w:t>
            </w:r>
          </w:p>
        </w:tc>
        <w:tc>
          <w:tcPr>
            <w:tcW w:w="1419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87FBE" w:rsidRPr="00C352C6" w:rsidTr="00A43A2E">
        <w:tc>
          <w:tcPr>
            <w:tcW w:w="851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1 327,3</w:t>
            </w:r>
          </w:p>
        </w:tc>
        <w:tc>
          <w:tcPr>
            <w:tcW w:w="1420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1 327,3</w:t>
            </w:r>
          </w:p>
        </w:tc>
        <w:tc>
          <w:tcPr>
            <w:tcW w:w="1419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87FBE" w:rsidRPr="00C352C6" w:rsidTr="00A43A2E">
        <w:tc>
          <w:tcPr>
            <w:tcW w:w="851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20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19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87FBE" w:rsidRPr="00C352C6" w:rsidTr="00A43A2E">
        <w:tc>
          <w:tcPr>
            <w:tcW w:w="851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20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19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87FBE" w:rsidRPr="00C352C6" w:rsidTr="00A43A2E">
        <w:tc>
          <w:tcPr>
            <w:tcW w:w="851" w:type="dxa"/>
            <w:vMerge/>
            <w:vAlign w:val="center"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C87FBE" w:rsidRPr="00C352C6" w:rsidRDefault="00C87FB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87FBE" w:rsidRPr="00C352C6" w:rsidRDefault="00C87FB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20" w:type="dxa"/>
            <w:vAlign w:val="center"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19" w:type="dxa"/>
            <w:vAlign w:val="center"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87FBE" w:rsidRPr="00C352C6" w:rsidTr="00A43A2E">
        <w:tc>
          <w:tcPr>
            <w:tcW w:w="851" w:type="dxa"/>
            <w:vMerge/>
            <w:vAlign w:val="center"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C87FBE" w:rsidRPr="00C352C6" w:rsidRDefault="00C87FB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87FBE" w:rsidRPr="00C352C6" w:rsidRDefault="00C87FB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20" w:type="dxa"/>
            <w:vAlign w:val="center"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19" w:type="dxa"/>
            <w:vAlign w:val="center"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87FBE" w:rsidRPr="00C352C6" w:rsidTr="00A43A2E">
        <w:tc>
          <w:tcPr>
            <w:tcW w:w="851" w:type="dxa"/>
            <w:vMerge w:val="restart"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1.2.1.1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1. Подготовка управленческих кадров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для организаций народного хозяйства Российской Федерации </w:t>
            </w:r>
          </w:p>
        </w:tc>
        <w:tc>
          <w:tcPr>
            <w:tcW w:w="1984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9 481,5</w:t>
            </w:r>
          </w:p>
        </w:tc>
        <w:tc>
          <w:tcPr>
            <w:tcW w:w="1420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9 481,5</w:t>
            </w:r>
          </w:p>
        </w:tc>
        <w:tc>
          <w:tcPr>
            <w:tcW w:w="1419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87FBE" w:rsidRPr="00C352C6" w:rsidTr="00A43A2E">
        <w:tc>
          <w:tcPr>
            <w:tcW w:w="851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1 353,5</w:t>
            </w:r>
          </w:p>
        </w:tc>
        <w:tc>
          <w:tcPr>
            <w:tcW w:w="1420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1 353,5</w:t>
            </w:r>
          </w:p>
        </w:tc>
        <w:tc>
          <w:tcPr>
            <w:tcW w:w="1419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87FBE" w:rsidRPr="00C352C6" w:rsidTr="00A43A2E">
        <w:tc>
          <w:tcPr>
            <w:tcW w:w="851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1 328,7</w:t>
            </w:r>
          </w:p>
        </w:tc>
        <w:tc>
          <w:tcPr>
            <w:tcW w:w="1420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1 328,7</w:t>
            </w:r>
          </w:p>
        </w:tc>
        <w:tc>
          <w:tcPr>
            <w:tcW w:w="1419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87FBE" w:rsidRPr="00C352C6" w:rsidTr="00A43A2E">
        <w:tc>
          <w:tcPr>
            <w:tcW w:w="851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1 327,3</w:t>
            </w:r>
          </w:p>
        </w:tc>
        <w:tc>
          <w:tcPr>
            <w:tcW w:w="1420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1 327,3</w:t>
            </w:r>
          </w:p>
        </w:tc>
        <w:tc>
          <w:tcPr>
            <w:tcW w:w="1419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87FBE" w:rsidRPr="00C352C6" w:rsidTr="00A43A2E">
        <w:tc>
          <w:tcPr>
            <w:tcW w:w="851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20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19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87FBE" w:rsidRPr="00C352C6" w:rsidTr="00A43A2E">
        <w:tc>
          <w:tcPr>
            <w:tcW w:w="851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20" w:type="dxa"/>
            <w:vAlign w:val="center"/>
            <w:hideMark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19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87FBE" w:rsidRPr="00C352C6" w:rsidTr="00A43A2E">
        <w:tc>
          <w:tcPr>
            <w:tcW w:w="851" w:type="dxa"/>
            <w:vMerge/>
            <w:vAlign w:val="center"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C87FBE" w:rsidRPr="00C352C6" w:rsidRDefault="00C87FB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87FBE" w:rsidRPr="00C352C6" w:rsidRDefault="00C87FB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20" w:type="dxa"/>
            <w:vAlign w:val="center"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19" w:type="dxa"/>
            <w:vAlign w:val="center"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87FBE" w:rsidRPr="00C352C6" w:rsidTr="00A43A2E">
        <w:tc>
          <w:tcPr>
            <w:tcW w:w="851" w:type="dxa"/>
            <w:vMerge/>
            <w:vAlign w:val="center"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C87FBE" w:rsidRPr="00C352C6" w:rsidRDefault="00C87FB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C87FBE" w:rsidRPr="00C352C6" w:rsidRDefault="00C87FB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87FBE" w:rsidRPr="00C352C6" w:rsidRDefault="00C87FB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20" w:type="dxa"/>
            <w:vAlign w:val="center"/>
          </w:tcPr>
          <w:p w:rsidR="00C87FBE" w:rsidRPr="00C352C6" w:rsidRDefault="00C87FB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1 368,0</w:t>
            </w:r>
          </w:p>
        </w:tc>
        <w:tc>
          <w:tcPr>
            <w:tcW w:w="1419" w:type="dxa"/>
            <w:vAlign w:val="center"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C87FBE" w:rsidRPr="00C352C6" w:rsidRDefault="00C87FB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rPr>
          <w:trHeight w:val="280"/>
        </w:trPr>
        <w:tc>
          <w:tcPr>
            <w:tcW w:w="851" w:type="dxa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1.3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Задача 3. Обеспечение реализации Государственного плана подготовки управленческих кадров для организаций народного хозяйства Российской Федерации </w:t>
            </w:r>
            <w:r w:rsidRPr="00C352C6">
              <w:rPr>
                <w:rFonts w:ascii="PT Astra Serif" w:hAnsi="PT Astra Serif"/>
                <w:sz w:val="20"/>
              </w:rPr>
              <w:br/>
              <w:t>на территории Томской области</w:t>
            </w:r>
          </w:p>
        </w:tc>
      </w:tr>
      <w:tr w:rsidR="00E870DA" w:rsidRPr="00C352C6" w:rsidTr="00A43A2E">
        <w:tc>
          <w:tcPr>
            <w:tcW w:w="851" w:type="dxa"/>
            <w:vMerge w:val="restart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1.3.1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ВЦП 1. 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</w:t>
            </w: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08268C" w:rsidP="000826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16 182,3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08268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16 182,3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08268C" w:rsidP="000826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2 313,3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08268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2 313,3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rPr>
          <w:trHeight w:val="226"/>
        </w:trPr>
        <w:tc>
          <w:tcPr>
            <w:tcW w:w="851" w:type="dxa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1.4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4. Реализация государственной наградной политики на территории Томской области</w:t>
            </w:r>
          </w:p>
        </w:tc>
      </w:tr>
      <w:tr w:rsidR="00AF096D" w:rsidRPr="00C352C6" w:rsidTr="00A43A2E">
        <w:trPr>
          <w:trHeight w:val="93"/>
        </w:trPr>
        <w:tc>
          <w:tcPr>
            <w:tcW w:w="851" w:type="dxa"/>
            <w:vMerge w:val="restart"/>
          </w:tcPr>
          <w:p w:rsidR="00AF096D" w:rsidRPr="00C352C6" w:rsidRDefault="00AF096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1.4.1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AF096D" w:rsidRPr="00C352C6" w:rsidRDefault="00AF096D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ВЦП 2. Награды Томской области</w:t>
            </w:r>
          </w:p>
        </w:tc>
        <w:tc>
          <w:tcPr>
            <w:tcW w:w="1984" w:type="dxa"/>
            <w:vAlign w:val="center"/>
            <w:hideMark/>
          </w:tcPr>
          <w:p w:rsidR="00AF096D" w:rsidRPr="00C352C6" w:rsidRDefault="00AF096D" w:rsidP="004F24A7">
            <w:pPr>
              <w:ind w:hanging="34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AF096D" w:rsidRPr="00C352C6" w:rsidRDefault="00AF096D" w:rsidP="004F24A7">
            <w:pPr>
              <w:ind w:hanging="34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19 686,6</w:t>
            </w:r>
          </w:p>
        </w:tc>
        <w:tc>
          <w:tcPr>
            <w:tcW w:w="1420" w:type="dxa"/>
            <w:vAlign w:val="center"/>
            <w:hideMark/>
          </w:tcPr>
          <w:p w:rsidR="00AF096D" w:rsidRPr="00C352C6" w:rsidRDefault="00AF096D" w:rsidP="004F24A7">
            <w:pPr>
              <w:ind w:hanging="34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19 686,6</w:t>
            </w:r>
          </w:p>
        </w:tc>
        <w:tc>
          <w:tcPr>
            <w:tcW w:w="1419" w:type="dxa"/>
            <w:vAlign w:val="center"/>
          </w:tcPr>
          <w:p w:rsidR="00AF096D" w:rsidRPr="00C352C6" w:rsidRDefault="00AF096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AF096D" w:rsidRPr="00C352C6" w:rsidRDefault="00AF096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F096D" w:rsidRPr="00C352C6" w:rsidTr="00A43A2E">
        <w:trPr>
          <w:trHeight w:val="214"/>
        </w:trPr>
        <w:tc>
          <w:tcPr>
            <w:tcW w:w="851" w:type="dxa"/>
            <w:vMerge/>
            <w:vAlign w:val="center"/>
            <w:hideMark/>
          </w:tcPr>
          <w:p w:rsidR="00AF096D" w:rsidRPr="00C352C6" w:rsidRDefault="00AF096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AF096D" w:rsidRPr="00C352C6" w:rsidRDefault="00AF096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AF096D" w:rsidRPr="00C352C6" w:rsidRDefault="00AF096D" w:rsidP="004F24A7">
            <w:pPr>
              <w:ind w:hanging="34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AF096D" w:rsidRPr="00C352C6" w:rsidRDefault="00AF096D" w:rsidP="004F24A7">
            <w:pPr>
              <w:ind w:hanging="34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3 073,8</w:t>
            </w:r>
          </w:p>
        </w:tc>
        <w:tc>
          <w:tcPr>
            <w:tcW w:w="1420" w:type="dxa"/>
            <w:vAlign w:val="center"/>
            <w:hideMark/>
          </w:tcPr>
          <w:p w:rsidR="00AF096D" w:rsidRPr="00C352C6" w:rsidRDefault="00AF096D" w:rsidP="004F24A7">
            <w:pPr>
              <w:ind w:hanging="34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3 073,8</w:t>
            </w:r>
          </w:p>
        </w:tc>
        <w:tc>
          <w:tcPr>
            <w:tcW w:w="1419" w:type="dxa"/>
            <w:vAlign w:val="center"/>
            <w:hideMark/>
          </w:tcPr>
          <w:p w:rsidR="00AF096D" w:rsidRPr="00C352C6" w:rsidRDefault="00AF096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AF096D" w:rsidRPr="00C352C6" w:rsidRDefault="00AF096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rPr>
          <w:trHeight w:val="255"/>
        </w:trPr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rPr>
          <w:trHeight w:val="174"/>
        </w:trPr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rPr>
          <w:trHeight w:val="174"/>
        </w:trPr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rPr>
          <w:trHeight w:val="174"/>
        </w:trPr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964F7" w:rsidRPr="00C352C6" w:rsidTr="00A43A2E">
        <w:trPr>
          <w:trHeight w:val="283"/>
        </w:trPr>
        <w:tc>
          <w:tcPr>
            <w:tcW w:w="851" w:type="dxa"/>
            <w:vMerge w:val="restart"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1.5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Итого по подпрограмме 1</w:t>
            </w:r>
          </w:p>
        </w:tc>
        <w:tc>
          <w:tcPr>
            <w:tcW w:w="1984" w:type="dxa"/>
            <w:vAlign w:val="center"/>
            <w:hideMark/>
          </w:tcPr>
          <w:p w:rsidR="00C964F7" w:rsidRPr="00C352C6" w:rsidRDefault="00C964F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C964F7" w:rsidRPr="00C352C6" w:rsidRDefault="0008268C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45 350,4</w:t>
            </w:r>
          </w:p>
        </w:tc>
        <w:tc>
          <w:tcPr>
            <w:tcW w:w="1420" w:type="dxa"/>
            <w:vAlign w:val="center"/>
            <w:hideMark/>
          </w:tcPr>
          <w:p w:rsidR="00C964F7" w:rsidRPr="00C352C6" w:rsidRDefault="0008268C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45 350,4</w:t>
            </w:r>
          </w:p>
        </w:tc>
        <w:tc>
          <w:tcPr>
            <w:tcW w:w="1419" w:type="dxa"/>
            <w:vAlign w:val="center"/>
            <w:hideMark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964F7" w:rsidRPr="00C352C6" w:rsidTr="00A43A2E">
        <w:trPr>
          <w:trHeight w:val="200"/>
        </w:trPr>
        <w:tc>
          <w:tcPr>
            <w:tcW w:w="851" w:type="dxa"/>
            <w:vMerge/>
            <w:vAlign w:val="center"/>
            <w:hideMark/>
          </w:tcPr>
          <w:p w:rsidR="00C964F7" w:rsidRPr="00C352C6" w:rsidRDefault="00C964F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964F7" w:rsidRPr="00C352C6" w:rsidRDefault="00C964F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964F7" w:rsidRPr="00C352C6" w:rsidRDefault="00C964F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C964F7" w:rsidRPr="00C352C6" w:rsidRDefault="00C964F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6 738,8</w:t>
            </w:r>
          </w:p>
        </w:tc>
        <w:tc>
          <w:tcPr>
            <w:tcW w:w="1420" w:type="dxa"/>
            <w:vAlign w:val="center"/>
            <w:hideMark/>
          </w:tcPr>
          <w:p w:rsidR="00C964F7" w:rsidRPr="00C352C6" w:rsidRDefault="00C964F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6 738,8</w:t>
            </w:r>
          </w:p>
        </w:tc>
        <w:tc>
          <w:tcPr>
            <w:tcW w:w="1419" w:type="dxa"/>
            <w:vAlign w:val="center"/>
            <w:hideMark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964F7" w:rsidRPr="00C352C6" w:rsidTr="00A43A2E">
        <w:trPr>
          <w:trHeight w:val="263"/>
        </w:trPr>
        <w:tc>
          <w:tcPr>
            <w:tcW w:w="851" w:type="dxa"/>
            <w:vMerge/>
            <w:vAlign w:val="center"/>
            <w:hideMark/>
          </w:tcPr>
          <w:p w:rsidR="00C964F7" w:rsidRPr="00C352C6" w:rsidRDefault="00C964F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964F7" w:rsidRPr="00C352C6" w:rsidRDefault="00C964F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964F7" w:rsidRPr="00C352C6" w:rsidRDefault="00C964F7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C964F7" w:rsidRPr="00C352C6" w:rsidRDefault="0008268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6 410,8</w:t>
            </w:r>
          </w:p>
        </w:tc>
        <w:tc>
          <w:tcPr>
            <w:tcW w:w="1420" w:type="dxa"/>
            <w:vAlign w:val="center"/>
            <w:hideMark/>
          </w:tcPr>
          <w:p w:rsidR="00C964F7" w:rsidRPr="00C352C6" w:rsidRDefault="0008268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6 410,8</w:t>
            </w:r>
          </w:p>
        </w:tc>
        <w:tc>
          <w:tcPr>
            <w:tcW w:w="1419" w:type="dxa"/>
            <w:vAlign w:val="center"/>
            <w:hideMark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964F7" w:rsidRPr="00C352C6" w:rsidTr="00A43A2E">
        <w:trPr>
          <w:trHeight w:val="238"/>
        </w:trPr>
        <w:tc>
          <w:tcPr>
            <w:tcW w:w="851" w:type="dxa"/>
            <w:vMerge/>
            <w:vAlign w:val="center"/>
            <w:hideMark/>
          </w:tcPr>
          <w:p w:rsidR="00C964F7" w:rsidRPr="00C352C6" w:rsidRDefault="00C964F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964F7" w:rsidRPr="00C352C6" w:rsidRDefault="00C964F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964F7" w:rsidRPr="00C352C6" w:rsidRDefault="00C964F7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C964F7" w:rsidRPr="00C352C6" w:rsidRDefault="00C964F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6 407,6</w:t>
            </w:r>
          </w:p>
        </w:tc>
        <w:tc>
          <w:tcPr>
            <w:tcW w:w="1420" w:type="dxa"/>
            <w:vAlign w:val="center"/>
            <w:hideMark/>
          </w:tcPr>
          <w:p w:rsidR="00C964F7" w:rsidRPr="00C352C6" w:rsidRDefault="00C964F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6 407,6</w:t>
            </w:r>
          </w:p>
        </w:tc>
        <w:tc>
          <w:tcPr>
            <w:tcW w:w="1419" w:type="dxa"/>
            <w:vAlign w:val="center"/>
            <w:hideMark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964F7" w:rsidRPr="00C352C6" w:rsidTr="00A43A2E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C964F7" w:rsidRPr="00C352C6" w:rsidRDefault="00C964F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964F7" w:rsidRPr="00C352C6" w:rsidRDefault="00C964F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964F7" w:rsidRPr="00C352C6" w:rsidRDefault="00C964F7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964F7" w:rsidRPr="00C352C6" w:rsidRDefault="00C964F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6 448,3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964F7" w:rsidRPr="00C352C6" w:rsidRDefault="00C964F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6 448,3</w:t>
            </w:r>
          </w:p>
        </w:tc>
        <w:tc>
          <w:tcPr>
            <w:tcW w:w="1419" w:type="dxa"/>
            <w:vAlign w:val="center"/>
            <w:hideMark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964F7" w:rsidRPr="00C352C6" w:rsidTr="00A43A2E">
        <w:trPr>
          <w:trHeight w:val="275"/>
        </w:trPr>
        <w:tc>
          <w:tcPr>
            <w:tcW w:w="851" w:type="dxa"/>
            <w:vMerge/>
            <w:vAlign w:val="center"/>
            <w:hideMark/>
          </w:tcPr>
          <w:p w:rsidR="00C964F7" w:rsidRPr="00C352C6" w:rsidRDefault="00C964F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964F7" w:rsidRPr="00C352C6" w:rsidRDefault="00C964F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964F7" w:rsidRPr="00C352C6" w:rsidRDefault="00C964F7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964F7" w:rsidRPr="00C352C6" w:rsidRDefault="00C964F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6 448,3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964F7" w:rsidRPr="00C352C6" w:rsidRDefault="00C964F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6 448,3</w:t>
            </w:r>
          </w:p>
        </w:tc>
        <w:tc>
          <w:tcPr>
            <w:tcW w:w="1419" w:type="dxa"/>
            <w:vAlign w:val="center"/>
            <w:hideMark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964F7" w:rsidRPr="00C352C6" w:rsidTr="00A43A2E">
        <w:trPr>
          <w:trHeight w:val="275"/>
        </w:trPr>
        <w:tc>
          <w:tcPr>
            <w:tcW w:w="851" w:type="dxa"/>
            <w:vMerge/>
            <w:vAlign w:val="center"/>
          </w:tcPr>
          <w:p w:rsidR="00C964F7" w:rsidRPr="00C352C6" w:rsidRDefault="00C964F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C964F7" w:rsidRPr="00C352C6" w:rsidRDefault="00C964F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C964F7" w:rsidRPr="00C352C6" w:rsidRDefault="00C964F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964F7" w:rsidRPr="00C352C6" w:rsidRDefault="00C964F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C964F7" w:rsidRPr="00C352C6" w:rsidRDefault="00C964F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6 448,3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964F7" w:rsidRPr="00C352C6" w:rsidRDefault="00C964F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6 448,3</w:t>
            </w:r>
          </w:p>
        </w:tc>
        <w:tc>
          <w:tcPr>
            <w:tcW w:w="1419" w:type="dxa"/>
            <w:vAlign w:val="center"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964F7" w:rsidRPr="00C352C6" w:rsidTr="00A43A2E">
        <w:trPr>
          <w:trHeight w:val="275"/>
        </w:trPr>
        <w:tc>
          <w:tcPr>
            <w:tcW w:w="851" w:type="dxa"/>
            <w:vMerge/>
            <w:vAlign w:val="center"/>
          </w:tcPr>
          <w:p w:rsidR="00C964F7" w:rsidRPr="00C352C6" w:rsidRDefault="00C964F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C964F7" w:rsidRPr="00C352C6" w:rsidRDefault="00C964F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C964F7" w:rsidRPr="00C352C6" w:rsidRDefault="00C964F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964F7" w:rsidRPr="00C352C6" w:rsidRDefault="00C964F7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C964F7" w:rsidRPr="00C352C6" w:rsidRDefault="00C964F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6 448,3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964F7" w:rsidRPr="00C352C6" w:rsidRDefault="00C964F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6 448,3</w:t>
            </w:r>
          </w:p>
        </w:tc>
        <w:tc>
          <w:tcPr>
            <w:tcW w:w="1419" w:type="dxa"/>
            <w:vAlign w:val="center"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C964F7" w:rsidRPr="00C352C6" w:rsidRDefault="00C964F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rPr>
          <w:trHeight w:val="255"/>
        </w:trPr>
        <w:tc>
          <w:tcPr>
            <w:tcW w:w="851" w:type="dxa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shd w:val="clear" w:color="auto" w:fill="auto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Подпрограмма 2 «Развитие государственной гражданской и муниципальной службы, местного самоуправления в Томской области»</w:t>
            </w:r>
          </w:p>
        </w:tc>
      </w:tr>
      <w:tr w:rsidR="00E870DA" w:rsidRPr="00C352C6" w:rsidTr="00A43A2E">
        <w:trPr>
          <w:trHeight w:val="28"/>
        </w:trPr>
        <w:tc>
          <w:tcPr>
            <w:tcW w:w="851" w:type="dxa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1. Развитие государственной гражданской службы Томской области</w:t>
            </w:r>
          </w:p>
        </w:tc>
      </w:tr>
      <w:tr w:rsidR="009E3EF1" w:rsidRPr="00C352C6" w:rsidTr="00A43A2E">
        <w:trPr>
          <w:trHeight w:val="89"/>
        </w:trPr>
        <w:tc>
          <w:tcPr>
            <w:tcW w:w="851" w:type="dxa"/>
            <w:vMerge w:val="restart"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9E3EF1" w:rsidRPr="00C352C6" w:rsidRDefault="009E3EF1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ВЦП 3. Развитие государственной гражданской службы Томской области</w:t>
            </w:r>
          </w:p>
        </w:tc>
        <w:tc>
          <w:tcPr>
            <w:tcW w:w="1984" w:type="dxa"/>
            <w:vAlign w:val="center"/>
            <w:hideMark/>
          </w:tcPr>
          <w:p w:rsidR="009E3EF1" w:rsidRPr="00C352C6" w:rsidRDefault="009E3E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9E3EF1" w:rsidRPr="00C352C6" w:rsidRDefault="004245CF" w:rsidP="004245C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37 483,6</w:t>
            </w:r>
          </w:p>
        </w:tc>
        <w:tc>
          <w:tcPr>
            <w:tcW w:w="1420" w:type="dxa"/>
            <w:vAlign w:val="center"/>
          </w:tcPr>
          <w:p w:rsidR="009E3EF1" w:rsidRPr="00C352C6" w:rsidRDefault="004245CF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37 483,6</w:t>
            </w:r>
          </w:p>
        </w:tc>
        <w:tc>
          <w:tcPr>
            <w:tcW w:w="1419" w:type="dxa"/>
            <w:vAlign w:val="center"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9E3EF1" w:rsidRPr="00C352C6" w:rsidTr="00A43A2E">
        <w:trPr>
          <w:trHeight w:val="225"/>
        </w:trPr>
        <w:tc>
          <w:tcPr>
            <w:tcW w:w="851" w:type="dxa"/>
            <w:vMerge/>
            <w:vAlign w:val="center"/>
            <w:hideMark/>
          </w:tcPr>
          <w:p w:rsidR="009E3EF1" w:rsidRPr="00C352C6" w:rsidRDefault="009E3EF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9E3EF1" w:rsidRPr="00C352C6" w:rsidRDefault="009E3EF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9E3EF1" w:rsidRPr="00C352C6" w:rsidRDefault="009E3E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5 251,7</w:t>
            </w:r>
          </w:p>
        </w:tc>
        <w:tc>
          <w:tcPr>
            <w:tcW w:w="1420" w:type="dxa"/>
            <w:vAlign w:val="center"/>
          </w:tcPr>
          <w:p w:rsidR="009E3EF1" w:rsidRPr="00C352C6" w:rsidRDefault="009E3E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5 251,7</w:t>
            </w:r>
          </w:p>
        </w:tc>
        <w:tc>
          <w:tcPr>
            <w:tcW w:w="1419" w:type="dxa"/>
            <w:vAlign w:val="center"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9E3EF1" w:rsidRPr="00C352C6" w:rsidTr="00A43A2E">
        <w:trPr>
          <w:trHeight w:val="285"/>
        </w:trPr>
        <w:tc>
          <w:tcPr>
            <w:tcW w:w="851" w:type="dxa"/>
            <w:vMerge/>
            <w:vAlign w:val="center"/>
            <w:hideMark/>
          </w:tcPr>
          <w:p w:rsidR="009E3EF1" w:rsidRPr="00C352C6" w:rsidRDefault="009E3EF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9E3EF1" w:rsidRPr="00C352C6" w:rsidRDefault="009E3EF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9E3EF1" w:rsidRPr="00C352C6" w:rsidRDefault="004245C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5 337,2</w:t>
            </w:r>
          </w:p>
        </w:tc>
        <w:tc>
          <w:tcPr>
            <w:tcW w:w="1420" w:type="dxa"/>
            <w:vAlign w:val="center"/>
          </w:tcPr>
          <w:p w:rsidR="009E3EF1" w:rsidRPr="00C352C6" w:rsidRDefault="004245C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5 337,2</w:t>
            </w:r>
          </w:p>
        </w:tc>
        <w:tc>
          <w:tcPr>
            <w:tcW w:w="1419" w:type="dxa"/>
            <w:vAlign w:val="center"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9E3EF1" w:rsidRPr="00C352C6" w:rsidTr="00A43A2E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9E3EF1" w:rsidRPr="00C352C6" w:rsidRDefault="009E3EF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9E3EF1" w:rsidRPr="00C352C6" w:rsidRDefault="009E3EF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9E3EF1" w:rsidRPr="00C352C6" w:rsidRDefault="009E3E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5 556,7</w:t>
            </w:r>
          </w:p>
        </w:tc>
        <w:tc>
          <w:tcPr>
            <w:tcW w:w="1420" w:type="dxa"/>
            <w:vAlign w:val="center"/>
          </w:tcPr>
          <w:p w:rsidR="009E3EF1" w:rsidRPr="00C352C6" w:rsidRDefault="009E3E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5 556,7</w:t>
            </w:r>
          </w:p>
        </w:tc>
        <w:tc>
          <w:tcPr>
            <w:tcW w:w="1419" w:type="dxa"/>
            <w:vAlign w:val="center"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9E3EF1" w:rsidRPr="00C352C6" w:rsidTr="00A43A2E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9E3EF1" w:rsidRPr="00C352C6" w:rsidRDefault="009E3EF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9E3EF1" w:rsidRPr="00C352C6" w:rsidRDefault="009E3EF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9E3EF1" w:rsidRPr="00C352C6" w:rsidRDefault="009E3E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420" w:type="dxa"/>
            <w:vAlign w:val="center"/>
          </w:tcPr>
          <w:p w:rsidR="009E3EF1" w:rsidRPr="00C352C6" w:rsidRDefault="009E3E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419" w:type="dxa"/>
            <w:vAlign w:val="center"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9E3EF1" w:rsidRPr="00C352C6" w:rsidTr="00A43A2E">
        <w:trPr>
          <w:trHeight w:val="118"/>
        </w:trPr>
        <w:tc>
          <w:tcPr>
            <w:tcW w:w="851" w:type="dxa"/>
            <w:vMerge/>
            <w:vAlign w:val="center"/>
            <w:hideMark/>
          </w:tcPr>
          <w:p w:rsidR="009E3EF1" w:rsidRPr="00C352C6" w:rsidRDefault="009E3EF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9E3EF1" w:rsidRPr="00C352C6" w:rsidRDefault="009E3EF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9E3EF1" w:rsidRPr="00C352C6" w:rsidRDefault="009E3E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420" w:type="dxa"/>
            <w:vAlign w:val="center"/>
          </w:tcPr>
          <w:p w:rsidR="009E3EF1" w:rsidRPr="00C352C6" w:rsidRDefault="009E3E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419" w:type="dxa"/>
            <w:vAlign w:val="center"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9E3EF1" w:rsidRPr="00C352C6" w:rsidTr="00A43A2E">
        <w:trPr>
          <w:trHeight w:val="240"/>
        </w:trPr>
        <w:tc>
          <w:tcPr>
            <w:tcW w:w="851" w:type="dxa"/>
            <w:vMerge/>
            <w:vAlign w:val="center"/>
          </w:tcPr>
          <w:p w:rsidR="009E3EF1" w:rsidRPr="00C352C6" w:rsidRDefault="009E3EF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9E3EF1" w:rsidRPr="00C352C6" w:rsidRDefault="009E3EF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9E3EF1" w:rsidRPr="00C352C6" w:rsidRDefault="009E3EF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9E3EF1" w:rsidRPr="00C352C6" w:rsidRDefault="009E3EF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9E3EF1" w:rsidRPr="00C352C6" w:rsidRDefault="009E3E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420" w:type="dxa"/>
            <w:vAlign w:val="center"/>
          </w:tcPr>
          <w:p w:rsidR="009E3EF1" w:rsidRPr="00C352C6" w:rsidRDefault="009E3E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419" w:type="dxa"/>
            <w:vAlign w:val="center"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9E3EF1" w:rsidRPr="00C352C6" w:rsidTr="00A43A2E">
        <w:trPr>
          <w:trHeight w:val="20"/>
        </w:trPr>
        <w:tc>
          <w:tcPr>
            <w:tcW w:w="851" w:type="dxa"/>
            <w:vMerge/>
            <w:vAlign w:val="center"/>
          </w:tcPr>
          <w:p w:rsidR="009E3EF1" w:rsidRPr="00C352C6" w:rsidRDefault="009E3EF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9E3EF1" w:rsidRPr="00C352C6" w:rsidRDefault="009E3EF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9E3EF1" w:rsidRPr="00C352C6" w:rsidRDefault="009E3EF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9E3EF1" w:rsidRPr="00C352C6" w:rsidRDefault="009E3EF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9E3EF1" w:rsidRPr="00C352C6" w:rsidRDefault="009E3E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420" w:type="dxa"/>
            <w:vAlign w:val="center"/>
          </w:tcPr>
          <w:p w:rsidR="009E3EF1" w:rsidRPr="00C352C6" w:rsidRDefault="009E3E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419" w:type="dxa"/>
            <w:vAlign w:val="center"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9E3EF1" w:rsidRPr="00C352C6" w:rsidRDefault="009E3EF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rPr>
          <w:trHeight w:val="20"/>
        </w:trPr>
        <w:tc>
          <w:tcPr>
            <w:tcW w:w="851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2.2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2. Содействие развитию муниципальной службы Томской области</w:t>
            </w:r>
          </w:p>
        </w:tc>
      </w:tr>
      <w:tr w:rsidR="005B2BDF" w:rsidRPr="00C352C6" w:rsidTr="00A43A2E">
        <w:trPr>
          <w:trHeight w:val="240"/>
        </w:trPr>
        <w:tc>
          <w:tcPr>
            <w:tcW w:w="851" w:type="dxa"/>
            <w:vMerge w:val="restart"/>
            <w:hideMark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2.2.1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5B2BDF" w:rsidRPr="00C352C6" w:rsidRDefault="005B2BDF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ВЦП 4. Содействие развитию муниципальной службы Томской области</w:t>
            </w:r>
          </w:p>
        </w:tc>
        <w:tc>
          <w:tcPr>
            <w:tcW w:w="1984" w:type="dxa"/>
            <w:vAlign w:val="center"/>
            <w:hideMark/>
          </w:tcPr>
          <w:p w:rsidR="005B2BDF" w:rsidRPr="00C352C6" w:rsidRDefault="005B2B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5B2BDF" w:rsidRPr="00C352C6" w:rsidRDefault="004245CF" w:rsidP="004245CF">
            <w:pPr>
              <w:ind w:hanging="23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33 058,2</w:t>
            </w:r>
          </w:p>
        </w:tc>
        <w:tc>
          <w:tcPr>
            <w:tcW w:w="1420" w:type="dxa"/>
            <w:vAlign w:val="center"/>
            <w:hideMark/>
          </w:tcPr>
          <w:p w:rsidR="005B2BDF" w:rsidRPr="00C352C6" w:rsidRDefault="004245CF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33 058,2</w:t>
            </w:r>
          </w:p>
        </w:tc>
        <w:tc>
          <w:tcPr>
            <w:tcW w:w="1419" w:type="dxa"/>
            <w:vAlign w:val="center"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B2BDF" w:rsidRPr="00C352C6" w:rsidTr="00A43A2E">
        <w:trPr>
          <w:trHeight w:val="154"/>
        </w:trPr>
        <w:tc>
          <w:tcPr>
            <w:tcW w:w="851" w:type="dxa"/>
            <w:vMerge/>
            <w:vAlign w:val="center"/>
            <w:hideMark/>
          </w:tcPr>
          <w:p w:rsidR="005B2BDF" w:rsidRPr="00C352C6" w:rsidRDefault="005B2B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5B2BDF" w:rsidRPr="00C352C6" w:rsidRDefault="005B2B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5B2BDF" w:rsidRPr="00C352C6" w:rsidRDefault="005B2BDF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3 740,1</w:t>
            </w:r>
          </w:p>
        </w:tc>
        <w:tc>
          <w:tcPr>
            <w:tcW w:w="1420" w:type="dxa"/>
            <w:vAlign w:val="center"/>
            <w:hideMark/>
          </w:tcPr>
          <w:p w:rsidR="005B2BDF" w:rsidRPr="00C352C6" w:rsidRDefault="005B2B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3 740,1</w:t>
            </w:r>
          </w:p>
        </w:tc>
        <w:tc>
          <w:tcPr>
            <w:tcW w:w="1419" w:type="dxa"/>
            <w:vAlign w:val="center"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B2BDF" w:rsidRPr="00C352C6" w:rsidTr="00A43A2E">
        <w:trPr>
          <w:trHeight w:val="255"/>
        </w:trPr>
        <w:tc>
          <w:tcPr>
            <w:tcW w:w="851" w:type="dxa"/>
            <w:vMerge/>
            <w:vAlign w:val="center"/>
            <w:hideMark/>
          </w:tcPr>
          <w:p w:rsidR="005B2BDF" w:rsidRPr="00C352C6" w:rsidRDefault="005B2B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5B2BDF" w:rsidRPr="00C352C6" w:rsidRDefault="005B2B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5B2BDF" w:rsidRPr="00C352C6" w:rsidRDefault="004245CF" w:rsidP="004245CF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4 925,3</w:t>
            </w:r>
          </w:p>
        </w:tc>
        <w:tc>
          <w:tcPr>
            <w:tcW w:w="1420" w:type="dxa"/>
            <w:vAlign w:val="center"/>
            <w:hideMark/>
          </w:tcPr>
          <w:p w:rsidR="005B2BDF" w:rsidRPr="00C352C6" w:rsidRDefault="004245C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4 925,3</w:t>
            </w:r>
          </w:p>
        </w:tc>
        <w:tc>
          <w:tcPr>
            <w:tcW w:w="1419" w:type="dxa"/>
            <w:vAlign w:val="center"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B2BDF" w:rsidRPr="00C352C6" w:rsidTr="00A43A2E">
        <w:trPr>
          <w:trHeight w:val="223"/>
        </w:trPr>
        <w:tc>
          <w:tcPr>
            <w:tcW w:w="851" w:type="dxa"/>
            <w:vMerge/>
            <w:vAlign w:val="center"/>
            <w:hideMark/>
          </w:tcPr>
          <w:p w:rsidR="005B2BDF" w:rsidRPr="00C352C6" w:rsidRDefault="005B2B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5B2BDF" w:rsidRPr="00C352C6" w:rsidRDefault="005B2B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5B2BDF" w:rsidRPr="00C352C6" w:rsidRDefault="005B2BDF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4 700,8</w:t>
            </w:r>
          </w:p>
        </w:tc>
        <w:tc>
          <w:tcPr>
            <w:tcW w:w="1420" w:type="dxa"/>
            <w:vAlign w:val="center"/>
            <w:hideMark/>
          </w:tcPr>
          <w:p w:rsidR="005B2BDF" w:rsidRPr="00C352C6" w:rsidRDefault="005B2B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4 700,8</w:t>
            </w:r>
          </w:p>
        </w:tc>
        <w:tc>
          <w:tcPr>
            <w:tcW w:w="1419" w:type="dxa"/>
            <w:vAlign w:val="center"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B2BDF" w:rsidRPr="00C352C6" w:rsidTr="00A43A2E">
        <w:trPr>
          <w:trHeight w:val="195"/>
        </w:trPr>
        <w:tc>
          <w:tcPr>
            <w:tcW w:w="851" w:type="dxa"/>
            <w:vMerge/>
            <w:vAlign w:val="center"/>
            <w:hideMark/>
          </w:tcPr>
          <w:p w:rsidR="005B2BDF" w:rsidRPr="00C352C6" w:rsidRDefault="005B2B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5B2BDF" w:rsidRPr="00C352C6" w:rsidRDefault="005B2B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5B2BDF" w:rsidRPr="00C352C6" w:rsidRDefault="005B2B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420" w:type="dxa"/>
            <w:vAlign w:val="center"/>
            <w:hideMark/>
          </w:tcPr>
          <w:p w:rsidR="005B2BDF" w:rsidRPr="00C352C6" w:rsidRDefault="005B2B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419" w:type="dxa"/>
            <w:vAlign w:val="center"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B2BDF" w:rsidRPr="00C352C6" w:rsidTr="00A43A2E">
        <w:trPr>
          <w:trHeight w:val="135"/>
        </w:trPr>
        <w:tc>
          <w:tcPr>
            <w:tcW w:w="851" w:type="dxa"/>
            <w:vMerge/>
            <w:vAlign w:val="center"/>
            <w:hideMark/>
          </w:tcPr>
          <w:p w:rsidR="005B2BDF" w:rsidRPr="00C352C6" w:rsidRDefault="005B2B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5B2BDF" w:rsidRPr="00C352C6" w:rsidRDefault="005B2B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5B2BDF" w:rsidRPr="00C352C6" w:rsidRDefault="005B2B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420" w:type="dxa"/>
            <w:vAlign w:val="center"/>
            <w:hideMark/>
          </w:tcPr>
          <w:p w:rsidR="005B2BDF" w:rsidRPr="00C352C6" w:rsidRDefault="005B2B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419" w:type="dxa"/>
            <w:vAlign w:val="center"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B2BDF" w:rsidRPr="00C352C6" w:rsidTr="00A43A2E">
        <w:trPr>
          <w:trHeight w:val="135"/>
        </w:trPr>
        <w:tc>
          <w:tcPr>
            <w:tcW w:w="851" w:type="dxa"/>
            <w:vMerge/>
            <w:vAlign w:val="center"/>
          </w:tcPr>
          <w:p w:rsidR="005B2BDF" w:rsidRPr="00C352C6" w:rsidRDefault="005B2B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5B2BDF" w:rsidRPr="00C352C6" w:rsidRDefault="005B2B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5B2BDF" w:rsidRPr="00C352C6" w:rsidRDefault="005B2BD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B2BDF" w:rsidRPr="00C352C6" w:rsidRDefault="005B2BD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5B2BDF" w:rsidRPr="00C352C6" w:rsidRDefault="005B2B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420" w:type="dxa"/>
            <w:vAlign w:val="center"/>
          </w:tcPr>
          <w:p w:rsidR="005B2BDF" w:rsidRPr="00C352C6" w:rsidRDefault="005B2B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419" w:type="dxa"/>
            <w:vAlign w:val="center"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B2BDF" w:rsidRPr="00C352C6" w:rsidTr="00A43A2E">
        <w:trPr>
          <w:trHeight w:val="135"/>
        </w:trPr>
        <w:tc>
          <w:tcPr>
            <w:tcW w:w="851" w:type="dxa"/>
            <w:vMerge/>
            <w:vAlign w:val="center"/>
          </w:tcPr>
          <w:p w:rsidR="005B2BDF" w:rsidRPr="00C352C6" w:rsidRDefault="005B2B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5B2BDF" w:rsidRPr="00C352C6" w:rsidRDefault="005B2B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5B2BDF" w:rsidRPr="00C352C6" w:rsidRDefault="005B2BD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B2BDF" w:rsidRPr="00C352C6" w:rsidRDefault="005B2BDF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5B2BDF" w:rsidRPr="00C352C6" w:rsidRDefault="005B2B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420" w:type="dxa"/>
            <w:vAlign w:val="center"/>
          </w:tcPr>
          <w:p w:rsidR="005B2BDF" w:rsidRPr="00C352C6" w:rsidRDefault="005B2B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419" w:type="dxa"/>
            <w:vAlign w:val="center"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5B2BDF" w:rsidRPr="00C352C6" w:rsidRDefault="005B2B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2.3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3. Государственная поддержка развития местного самоуправления в Томской области</w:t>
            </w:r>
          </w:p>
        </w:tc>
      </w:tr>
      <w:tr w:rsidR="00D84E4E" w:rsidRPr="00C352C6" w:rsidTr="00A43A2E">
        <w:trPr>
          <w:trHeight w:val="20"/>
        </w:trPr>
        <w:tc>
          <w:tcPr>
            <w:tcW w:w="851" w:type="dxa"/>
            <w:vMerge w:val="restart"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2.3.1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ВЦП 5. Государственная поддержка развития местного самоуправления в Томской области</w:t>
            </w:r>
          </w:p>
          <w:p w:rsidR="00D84E4E" w:rsidRPr="00C352C6" w:rsidRDefault="00D84E4E" w:rsidP="004F24A7">
            <w:pPr>
              <w:rPr>
                <w:rFonts w:ascii="PT Astra Serif" w:hAnsi="PT Astra Serif"/>
                <w:sz w:val="20"/>
              </w:rPr>
            </w:pPr>
          </w:p>
          <w:p w:rsidR="00D84E4E" w:rsidRPr="00C352C6" w:rsidRDefault="00D84E4E" w:rsidP="004F24A7">
            <w:pPr>
              <w:rPr>
                <w:rFonts w:ascii="PT Astra Serif" w:hAnsi="PT Astra Serif"/>
                <w:sz w:val="20"/>
              </w:rPr>
            </w:pPr>
          </w:p>
          <w:p w:rsidR="00D84E4E" w:rsidRPr="00C352C6" w:rsidRDefault="00D84E4E" w:rsidP="004F24A7">
            <w:pPr>
              <w:rPr>
                <w:rFonts w:ascii="PT Astra Serif" w:hAnsi="PT Astra Serif"/>
                <w:sz w:val="20"/>
              </w:rPr>
            </w:pPr>
          </w:p>
          <w:p w:rsidR="00D84E4E" w:rsidRPr="00C352C6" w:rsidRDefault="00D84E4E" w:rsidP="004F24A7">
            <w:pPr>
              <w:rPr>
                <w:rFonts w:ascii="PT Astra Serif" w:hAnsi="PT Astra Serif"/>
                <w:sz w:val="20"/>
              </w:rPr>
            </w:pPr>
          </w:p>
          <w:p w:rsidR="00D84E4E" w:rsidRPr="00C352C6" w:rsidRDefault="00D84E4E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149 669,0</w:t>
            </w:r>
          </w:p>
        </w:tc>
        <w:tc>
          <w:tcPr>
            <w:tcW w:w="1420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149 669,0</w:t>
            </w:r>
          </w:p>
        </w:tc>
        <w:tc>
          <w:tcPr>
            <w:tcW w:w="1419" w:type="dxa"/>
            <w:vAlign w:val="center"/>
            <w:hideMark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D84E4E" w:rsidRPr="00C352C6" w:rsidTr="00A43A2E">
        <w:tc>
          <w:tcPr>
            <w:tcW w:w="851" w:type="dxa"/>
            <w:vMerge/>
            <w:vAlign w:val="center"/>
            <w:hideMark/>
          </w:tcPr>
          <w:p w:rsidR="00D84E4E" w:rsidRPr="00C352C6" w:rsidRDefault="00D84E4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D84E4E" w:rsidRPr="00C352C6" w:rsidRDefault="00D84E4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16 014,8</w:t>
            </w:r>
          </w:p>
        </w:tc>
        <w:tc>
          <w:tcPr>
            <w:tcW w:w="1420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16 014,8</w:t>
            </w:r>
          </w:p>
        </w:tc>
        <w:tc>
          <w:tcPr>
            <w:tcW w:w="1419" w:type="dxa"/>
            <w:vAlign w:val="center"/>
            <w:hideMark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D84E4E" w:rsidRPr="00C352C6" w:rsidTr="00A43A2E">
        <w:tc>
          <w:tcPr>
            <w:tcW w:w="851" w:type="dxa"/>
            <w:vMerge/>
            <w:vAlign w:val="center"/>
            <w:hideMark/>
          </w:tcPr>
          <w:p w:rsidR="00D84E4E" w:rsidRPr="00C352C6" w:rsidRDefault="00D84E4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D84E4E" w:rsidRPr="00C352C6" w:rsidRDefault="00D84E4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420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419" w:type="dxa"/>
            <w:vAlign w:val="center"/>
            <w:hideMark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D84E4E" w:rsidRPr="00C352C6" w:rsidTr="00A43A2E">
        <w:tc>
          <w:tcPr>
            <w:tcW w:w="851" w:type="dxa"/>
            <w:vMerge/>
            <w:vAlign w:val="center"/>
            <w:hideMark/>
          </w:tcPr>
          <w:p w:rsidR="00D84E4E" w:rsidRPr="00C352C6" w:rsidRDefault="00D84E4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D84E4E" w:rsidRPr="00C352C6" w:rsidRDefault="00D84E4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420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419" w:type="dxa"/>
            <w:vAlign w:val="center"/>
            <w:hideMark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D84E4E" w:rsidRPr="00C352C6" w:rsidTr="00A43A2E">
        <w:tc>
          <w:tcPr>
            <w:tcW w:w="851" w:type="dxa"/>
            <w:vMerge/>
            <w:vAlign w:val="center"/>
            <w:hideMark/>
          </w:tcPr>
          <w:p w:rsidR="00D84E4E" w:rsidRPr="00C352C6" w:rsidRDefault="00D84E4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D84E4E" w:rsidRPr="00C352C6" w:rsidRDefault="00D84E4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420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419" w:type="dxa"/>
            <w:vAlign w:val="center"/>
            <w:hideMark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D84E4E" w:rsidRPr="00C352C6" w:rsidTr="00A43A2E">
        <w:tc>
          <w:tcPr>
            <w:tcW w:w="851" w:type="dxa"/>
            <w:vMerge/>
            <w:vAlign w:val="center"/>
            <w:hideMark/>
          </w:tcPr>
          <w:p w:rsidR="00D84E4E" w:rsidRPr="00C352C6" w:rsidRDefault="00D84E4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D84E4E" w:rsidRPr="00C352C6" w:rsidRDefault="00D84E4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420" w:type="dxa"/>
            <w:vAlign w:val="center"/>
            <w:hideMark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419" w:type="dxa"/>
            <w:vAlign w:val="center"/>
            <w:hideMark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D84E4E" w:rsidRPr="00C352C6" w:rsidTr="00A43A2E">
        <w:tc>
          <w:tcPr>
            <w:tcW w:w="851" w:type="dxa"/>
            <w:vMerge/>
            <w:vAlign w:val="center"/>
          </w:tcPr>
          <w:p w:rsidR="00D84E4E" w:rsidRPr="00C352C6" w:rsidRDefault="00D84E4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D84E4E" w:rsidRPr="00C352C6" w:rsidRDefault="00D84E4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84E4E" w:rsidRPr="00C352C6" w:rsidRDefault="00D84E4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D84E4E" w:rsidRPr="00C352C6" w:rsidRDefault="00D84E4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420" w:type="dxa"/>
            <w:vAlign w:val="center"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419" w:type="dxa"/>
            <w:vAlign w:val="center"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D84E4E" w:rsidRPr="00C352C6" w:rsidTr="00A43A2E">
        <w:tc>
          <w:tcPr>
            <w:tcW w:w="851" w:type="dxa"/>
            <w:vMerge/>
            <w:vAlign w:val="center"/>
          </w:tcPr>
          <w:p w:rsidR="00D84E4E" w:rsidRPr="00C352C6" w:rsidRDefault="00D84E4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D84E4E" w:rsidRPr="00C352C6" w:rsidRDefault="00D84E4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84E4E" w:rsidRPr="00C352C6" w:rsidRDefault="00D84E4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D84E4E" w:rsidRPr="00C352C6" w:rsidRDefault="00D84E4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420" w:type="dxa"/>
            <w:vAlign w:val="center"/>
          </w:tcPr>
          <w:p w:rsidR="00D84E4E" w:rsidRPr="00C352C6" w:rsidRDefault="00D84E4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419" w:type="dxa"/>
            <w:vAlign w:val="center"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84E4E" w:rsidRPr="00C352C6" w:rsidRDefault="00D84E4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C2C81" w:rsidRPr="00C352C6" w:rsidTr="00A43A2E">
        <w:trPr>
          <w:trHeight w:val="66"/>
        </w:trPr>
        <w:tc>
          <w:tcPr>
            <w:tcW w:w="851" w:type="dxa"/>
            <w:vMerge w:val="restart"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2.4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Итого по подпрограмме 2</w:t>
            </w:r>
          </w:p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AC2C81" w:rsidRPr="00C352C6" w:rsidRDefault="00AC2C8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AC2C81" w:rsidRPr="00C352C6" w:rsidRDefault="00AC2C81" w:rsidP="00541D5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220 2</w:t>
            </w:r>
            <w:r w:rsidR="00541D52" w:rsidRPr="00C352C6">
              <w:rPr>
                <w:rFonts w:ascii="PT Astra Serif" w:hAnsi="PT Astra Serif"/>
                <w:bCs/>
                <w:sz w:val="20"/>
              </w:rPr>
              <w:t>10</w:t>
            </w:r>
            <w:r w:rsidRPr="00C352C6">
              <w:rPr>
                <w:rFonts w:ascii="PT Astra Serif" w:hAnsi="PT Astra Serif"/>
                <w:bCs/>
                <w:sz w:val="20"/>
              </w:rPr>
              <w:t>,8</w:t>
            </w:r>
          </w:p>
        </w:tc>
        <w:tc>
          <w:tcPr>
            <w:tcW w:w="1420" w:type="dxa"/>
            <w:vAlign w:val="center"/>
            <w:hideMark/>
          </w:tcPr>
          <w:p w:rsidR="00AC2C81" w:rsidRPr="00C352C6" w:rsidRDefault="00AC2C81" w:rsidP="00541D5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220 2</w:t>
            </w:r>
            <w:r w:rsidR="00541D52" w:rsidRPr="00C352C6">
              <w:rPr>
                <w:rFonts w:ascii="PT Astra Serif" w:hAnsi="PT Astra Serif"/>
                <w:bCs/>
                <w:sz w:val="20"/>
              </w:rPr>
              <w:t>10</w:t>
            </w:r>
            <w:r w:rsidRPr="00C352C6">
              <w:rPr>
                <w:rFonts w:ascii="PT Astra Serif" w:hAnsi="PT Astra Serif"/>
                <w:bCs/>
                <w:sz w:val="20"/>
              </w:rPr>
              <w:t>,8</w:t>
            </w:r>
          </w:p>
        </w:tc>
        <w:tc>
          <w:tcPr>
            <w:tcW w:w="1419" w:type="dxa"/>
            <w:vAlign w:val="center"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C2C81" w:rsidRPr="00C352C6" w:rsidTr="00A43A2E">
        <w:trPr>
          <w:trHeight w:val="150"/>
        </w:trPr>
        <w:tc>
          <w:tcPr>
            <w:tcW w:w="851" w:type="dxa"/>
            <w:vMerge/>
            <w:vAlign w:val="center"/>
            <w:hideMark/>
          </w:tcPr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AC2C81" w:rsidRPr="00C352C6" w:rsidRDefault="00AC2C8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25 006,6</w:t>
            </w:r>
          </w:p>
        </w:tc>
        <w:tc>
          <w:tcPr>
            <w:tcW w:w="1420" w:type="dxa"/>
            <w:vAlign w:val="center"/>
            <w:hideMark/>
          </w:tcPr>
          <w:p w:rsidR="00AC2C81" w:rsidRPr="00C352C6" w:rsidRDefault="00AC2C8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25 006,6</w:t>
            </w:r>
          </w:p>
        </w:tc>
        <w:tc>
          <w:tcPr>
            <w:tcW w:w="1419" w:type="dxa"/>
            <w:vAlign w:val="center"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C2C81" w:rsidRPr="00C352C6" w:rsidTr="00A43A2E">
        <w:trPr>
          <w:trHeight w:val="240"/>
        </w:trPr>
        <w:tc>
          <w:tcPr>
            <w:tcW w:w="851" w:type="dxa"/>
            <w:vMerge/>
            <w:vAlign w:val="center"/>
            <w:hideMark/>
          </w:tcPr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AC2C81" w:rsidRPr="00C352C6" w:rsidRDefault="00541D52" w:rsidP="00541D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32 538,2</w:t>
            </w:r>
          </w:p>
        </w:tc>
        <w:tc>
          <w:tcPr>
            <w:tcW w:w="1420" w:type="dxa"/>
            <w:vAlign w:val="center"/>
            <w:hideMark/>
          </w:tcPr>
          <w:p w:rsidR="00AC2C81" w:rsidRPr="00C352C6" w:rsidRDefault="00AC2C81" w:rsidP="00541D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</w:t>
            </w:r>
            <w:r w:rsidR="00541D52" w:rsidRPr="00C352C6">
              <w:rPr>
                <w:rFonts w:ascii="PT Astra Serif" w:hAnsi="PT Astra Serif"/>
                <w:sz w:val="20"/>
              </w:rPr>
              <w:t>8</w:t>
            </w:r>
            <w:r w:rsidRPr="00C352C6">
              <w:rPr>
                <w:rFonts w:ascii="PT Astra Serif" w:hAnsi="PT Astra Serif"/>
                <w:sz w:val="20"/>
              </w:rPr>
              <w:t>,2</w:t>
            </w:r>
          </w:p>
        </w:tc>
        <w:tc>
          <w:tcPr>
            <w:tcW w:w="1419" w:type="dxa"/>
            <w:vAlign w:val="center"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C2C81" w:rsidRPr="00C352C6" w:rsidTr="00A43A2E">
        <w:trPr>
          <w:trHeight w:val="180"/>
        </w:trPr>
        <w:tc>
          <w:tcPr>
            <w:tcW w:w="851" w:type="dxa"/>
            <w:vMerge/>
            <w:vAlign w:val="center"/>
            <w:hideMark/>
          </w:tcPr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AC2C81" w:rsidRPr="00C352C6" w:rsidRDefault="00AC2C8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420" w:type="dxa"/>
            <w:vAlign w:val="center"/>
            <w:hideMark/>
          </w:tcPr>
          <w:p w:rsidR="00AC2C81" w:rsidRPr="00C352C6" w:rsidRDefault="00AC2C8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419" w:type="dxa"/>
            <w:vAlign w:val="center"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C2C81" w:rsidRPr="00C352C6" w:rsidTr="00A43A2E">
        <w:trPr>
          <w:trHeight w:val="230"/>
        </w:trPr>
        <w:tc>
          <w:tcPr>
            <w:tcW w:w="851" w:type="dxa"/>
            <w:vMerge/>
            <w:vAlign w:val="center"/>
            <w:hideMark/>
          </w:tcPr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AC2C81" w:rsidRPr="00C352C6" w:rsidRDefault="00AC2C8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420" w:type="dxa"/>
            <w:vAlign w:val="center"/>
            <w:hideMark/>
          </w:tcPr>
          <w:p w:rsidR="00AC2C81" w:rsidRPr="00C352C6" w:rsidRDefault="00AC2C8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419" w:type="dxa"/>
            <w:vAlign w:val="center"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C2C81" w:rsidRPr="00C352C6" w:rsidTr="00A43A2E">
        <w:trPr>
          <w:trHeight w:val="180"/>
        </w:trPr>
        <w:tc>
          <w:tcPr>
            <w:tcW w:w="851" w:type="dxa"/>
            <w:vMerge/>
            <w:vAlign w:val="center"/>
            <w:hideMark/>
          </w:tcPr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AC2C81" w:rsidRPr="00C352C6" w:rsidRDefault="00AC2C8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420" w:type="dxa"/>
            <w:vAlign w:val="center"/>
            <w:hideMark/>
          </w:tcPr>
          <w:p w:rsidR="00AC2C81" w:rsidRPr="00C352C6" w:rsidRDefault="00AC2C8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419" w:type="dxa"/>
            <w:vAlign w:val="center"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C2C81" w:rsidRPr="00C352C6" w:rsidTr="00A43A2E">
        <w:trPr>
          <w:trHeight w:val="20"/>
        </w:trPr>
        <w:tc>
          <w:tcPr>
            <w:tcW w:w="851" w:type="dxa"/>
            <w:vMerge/>
            <w:vAlign w:val="center"/>
          </w:tcPr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AC2C81" w:rsidRPr="00C352C6" w:rsidRDefault="00AC2C8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C2C81" w:rsidRPr="00C352C6" w:rsidRDefault="00AC2C8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AC2C81" w:rsidRPr="00C352C6" w:rsidRDefault="00AC2C8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420" w:type="dxa"/>
            <w:vAlign w:val="center"/>
          </w:tcPr>
          <w:p w:rsidR="00AC2C81" w:rsidRPr="00C352C6" w:rsidRDefault="00AC2C8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419" w:type="dxa"/>
            <w:vAlign w:val="center"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C2C81" w:rsidRPr="00C352C6" w:rsidTr="00A43A2E">
        <w:trPr>
          <w:trHeight w:val="106"/>
        </w:trPr>
        <w:tc>
          <w:tcPr>
            <w:tcW w:w="851" w:type="dxa"/>
            <w:vMerge/>
            <w:vAlign w:val="center"/>
          </w:tcPr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AC2C81" w:rsidRPr="00C352C6" w:rsidRDefault="00AC2C8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AC2C81" w:rsidRPr="00C352C6" w:rsidRDefault="00AC2C8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C2C81" w:rsidRPr="00C352C6" w:rsidRDefault="00AC2C8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AC2C81" w:rsidRPr="00C352C6" w:rsidRDefault="00AC2C8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420" w:type="dxa"/>
            <w:vAlign w:val="center"/>
          </w:tcPr>
          <w:p w:rsidR="00AC2C81" w:rsidRPr="00C352C6" w:rsidRDefault="00AC2C8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419" w:type="dxa"/>
            <w:vAlign w:val="center"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AC2C81" w:rsidRPr="00C352C6" w:rsidRDefault="00AC2C8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rPr>
          <w:trHeight w:val="188"/>
        </w:trPr>
        <w:tc>
          <w:tcPr>
            <w:tcW w:w="851" w:type="dxa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11FA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hyperlink r:id="rId16" w:anchor="P1795" w:history="1">
              <w:r w:rsidR="00E870DA" w:rsidRPr="00C352C6">
                <w:rPr>
                  <w:rFonts w:ascii="PT Astra Serif" w:hAnsi="PT Astra Serif"/>
                  <w:sz w:val="20"/>
                </w:rPr>
                <w:t xml:space="preserve">Подпрограмма </w:t>
              </w:r>
            </w:hyperlink>
            <w:r w:rsidR="00E870DA" w:rsidRPr="00C352C6">
              <w:rPr>
                <w:rFonts w:ascii="PT Astra Serif" w:hAnsi="PT Astra Serif"/>
                <w:sz w:val="20"/>
              </w:rPr>
              <w:t xml:space="preserve">3 «Развитие </w:t>
            </w:r>
            <w:proofErr w:type="gramStart"/>
            <w:r w:rsidR="00E870DA" w:rsidRPr="00C352C6">
              <w:rPr>
                <w:rFonts w:ascii="PT Astra Serif" w:hAnsi="PT Astra Serif"/>
                <w:sz w:val="20"/>
              </w:rPr>
              <w:t>системы обеспечения деятельности Администрации Томской области</w:t>
            </w:r>
            <w:proofErr w:type="gramEnd"/>
            <w:r w:rsidR="00E870DA" w:rsidRPr="00C352C6">
              <w:rPr>
                <w:rFonts w:ascii="PT Astra Serif" w:hAnsi="PT Astra Serif"/>
                <w:sz w:val="20"/>
              </w:rPr>
              <w:t xml:space="preserve"> и мировых судей и предоставление государственных услуг </w:t>
            </w:r>
            <w:r w:rsidR="00E870DA" w:rsidRPr="00C352C6">
              <w:rPr>
                <w:rFonts w:ascii="PT Astra Serif" w:hAnsi="PT Astra Serif"/>
                <w:sz w:val="20"/>
              </w:rPr>
              <w:br/>
              <w:t>по государственной регистрации актов гражданского состояния на территории Томской области»</w:t>
            </w:r>
          </w:p>
        </w:tc>
      </w:tr>
      <w:tr w:rsidR="00E870DA" w:rsidRPr="00C352C6" w:rsidTr="00A43A2E">
        <w:trPr>
          <w:trHeight w:val="195"/>
        </w:trPr>
        <w:tc>
          <w:tcPr>
            <w:tcW w:w="851" w:type="dxa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1.</w:t>
            </w:r>
            <w:r w:rsidR="00E621BC">
              <w:rPr>
                <w:rFonts w:ascii="PT Astra Serif" w:hAnsi="PT Astra Serif"/>
                <w:sz w:val="20"/>
              </w:rPr>
              <w:t xml:space="preserve"> </w:t>
            </w:r>
            <w:r w:rsidRPr="00C352C6">
              <w:rPr>
                <w:rFonts w:ascii="PT Astra Serif" w:hAnsi="PT Astra Serif"/>
                <w:sz w:val="20"/>
              </w:rPr>
              <w:t>Обеспечение необходимым и обоснованным набором ресурсов деятельности Администрации Томской области</w:t>
            </w:r>
          </w:p>
        </w:tc>
      </w:tr>
      <w:tr w:rsidR="00F53D25" w:rsidRPr="00C352C6" w:rsidTr="00A43A2E">
        <w:tc>
          <w:tcPr>
            <w:tcW w:w="851" w:type="dxa"/>
            <w:vMerge w:val="restart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ВЦП 6. Обеспечение необходимым и обоснованным набором ресурсов деятельности Администрации Томской области</w:t>
            </w:r>
          </w:p>
        </w:tc>
        <w:tc>
          <w:tcPr>
            <w:tcW w:w="1984" w:type="dxa"/>
            <w:vAlign w:val="center"/>
            <w:hideMark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F53D25" w:rsidRPr="00C352C6" w:rsidRDefault="00390292" w:rsidP="0039029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1 322 000,1</w:t>
            </w:r>
          </w:p>
        </w:tc>
        <w:tc>
          <w:tcPr>
            <w:tcW w:w="1420" w:type="dxa"/>
            <w:vAlign w:val="center"/>
            <w:hideMark/>
          </w:tcPr>
          <w:p w:rsidR="00F53D25" w:rsidRPr="00C352C6" w:rsidRDefault="00390292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1 322 000,1</w:t>
            </w:r>
          </w:p>
        </w:tc>
        <w:tc>
          <w:tcPr>
            <w:tcW w:w="1419" w:type="dxa"/>
            <w:vAlign w:val="center"/>
            <w:hideMark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F53D25" w:rsidRPr="00C352C6" w:rsidTr="00A43A2E">
        <w:tc>
          <w:tcPr>
            <w:tcW w:w="851" w:type="dxa"/>
            <w:vMerge/>
            <w:vAlign w:val="center"/>
            <w:hideMark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238 116,0</w:t>
            </w:r>
          </w:p>
        </w:tc>
        <w:tc>
          <w:tcPr>
            <w:tcW w:w="1420" w:type="dxa"/>
            <w:vAlign w:val="center"/>
            <w:hideMark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238 116,0</w:t>
            </w:r>
          </w:p>
        </w:tc>
        <w:tc>
          <w:tcPr>
            <w:tcW w:w="1419" w:type="dxa"/>
            <w:vAlign w:val="center"/>
            <w:hideMark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F53D25" w:rsidRPr="00C352C6" w:rsidTr="00A43A2E">
        <w:tc>
          <w:tcPr>
            <w:tcW w:w="851" w:type="dxa"/>
            <w:vMerge/>
            <w:vAlign w:val="center"/>
            <w:hideMark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F53D25" w:rsidRPr="00C352C6" w:rsidRDefault="0039029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182 364,6</w:t>
            </w:r>
          </w:p>
        </w:tc>
        <w:tc>
          <w:tcPr>
            <w:tcW w:w="1420" w:type="dxa"/>
            <w:vAlign w:val="center"/>
            <w:hideMark/>
          </w:tcPr>
          <w:p w:rsidR="00F53D25" w:rsidRPr="00C352C6" w:rsidRDefault="0039029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182 364,6</w:t>
            </w:r>
          </w:p>
        </w:tc>
        <w:tc>
          <w:tcPr>
            <w:tcW w:w="1419" w:type="dxa"/>
            <w:vAlign w:val="center"/>
            <w:hideMark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F53D25" w:rsidRPr="00C352C6" w:rsidTr="00A43A2E">
        <w:tc>
          <w:tcPr>
            <w:tcW w:w="851" w:type="dxa"/>
            <w:vMerge/>
            <w:vAlign w:val="center"/>
            <w:hideMark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420" w:type="dxa"/>
            <w:vAlign w:val="center"/>
            <w:hideMark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419" w:type="dxa"/>
            <w:vAlign w:val="center"/>
            <w:hideMark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F53D25" w:rsidRPr="00C352C6" w:rsidTr="00A43A2E">
        <w:tc>
          <w:tcPr>
            <w:tcW w:w="851" w:type="dxa"/>
            <w:vMerge/>
            <w:vAlign w:val="center"/>
            <w:hideMark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420" w:type="dxa"/>
            <w:vAlign w:val="center"/>
            <w:hideMark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419" w:type="dxa"/>
            <w:vAlign w:val="center"/>
            <w:hideMark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F53D25" w:rsidRPr="00C352C6" w:rsidTr="00A43A2E">
        <w:tc>
          <w:tcPr>
            <w:tcW w:w="851" w:type="dxa"/>
            <w:vMerge/>
            <w:vAlign w:val="center"/>
            <w:hideMark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420" w:type="dxa"/>
            <w:vAlign w:val="center"/>
            <w:hideMark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419" w:type="dxa"/>
            <w:vAlign w:val="center"/>
            <w:hideMark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F53D25" w:rsidRPr="00C352C6" w:rsidTr="00A43A2E">
        <w:trPr>
          <w:trHeight w:val="125"/>
        </w:trPr>
        <w:tc>
          <w:tcPr>
            <w:tcW w:w="851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F53D25" w:rsidRPr="00C352C6" w:rsidRDefault="00F53D25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53D25" w:rsidRPr="00C352C6" w:rsidRDefault="00F53D25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420" w:type="dxa"/>
            <w:vAlign w:val="center"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419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F53D25" w:rsidRPr="00C352C6" w:rsidTr="00A43A2E">
        <w:trPr>
          <w:trHeight w:val="20"/>
        </w:trPr>
        <w:tc>
          <w:tcPr>
            <w:tcW w:w="851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F53D25" w:rsidRPr="00C352C6" w:rsidRDefault="00F53D25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53D25" w:rsidRPr="00C352C6" w:rsidRDefault="00F53D25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420" w:type="dxa"/>
            <w:vAlign w:val="center"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419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3.2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2. Обеспечение необходимым и обоснованным набором ресурсов деятельности мировых судей Томской области</w:t>
            </w:r>
          </w:p>
        </w:tc>
      </w:tr>
      <w:tr w:rsidR="00F53D25" w:rsidRPr="00C352C6" w:rsidTr="00A43A2E">
        <w:tc>
          <w:tcPr>
            <w:tcW w:w="851" w:type="dxa"/>
            <w:vMerge w:val="restart"/>
          </w:tcPr>
          <w:p w:rsidR="00F53D25" w:rsidRPr="00C352C6" w:rsidRDefault="00F53D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3.2.1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ВЦП 7. Обеспечение деятельности мировых судей Томской области для полного и независимого осуществления </w:t>
            </w:r>
            <w:r w:rsidRPr="00C352C6">
              <w:rPr>
                <w:rFonts w:ascii="PT Astra Serif" w:hAnsi="PT Astra Serif"/>
                <w:sz w:val="20"/>
              </w:rPr>
              <w:br/>
              <w:t>ими правосудия</w:t>
            </w:r>
          </w:p>
        </w:tc>
        <w:tc>
          <w:tcPr>
            <w:tcW w:w="1984" w:type="dxa"/>
            <w:vAlign w:val="center"/>
          </w:tcPr>
          <w:p w:rsidR="00F53D25" w:rsidRPr="00C352C6" w:rsidRDefault="00F53D25" w:rsidP="004F24A7">
            <w:pPr>
              <w:ind w:hanging="3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</w:tcPr>
          <w:p w:rsidR="00F53D25" w:rsidRPr="00C352C6" w:rsidRDefault="00390292" w:rsidP="00390292">
            <w:pPr>
              <w:ind w:hanging="61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598 783,1</w:t>
            </w:r>
          </w:p>
        </w:tc>
        <w:tc>
          <w:tcPr>
            <w:tcW w:w="1420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F53D25" w:rsidRPr="00C352C6" w:rsidRDefault="00390292" w:rsidP="004F24A7">
            <w:pPr>
              <w:ind w:hanging="61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598 783,1</w:t>
            </w:r>
          </w:p>
        </w:tc>
        <w:tc>
          <w:tcPr>
            <w:tcW w:w="1422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F53D25" w:rsidRPr="00C352C6" w:rsidTr="00A43A2E">
        <w:trPr>
          <w:trHeight w:val="154"/>
        </w:trPr>
        <w:tc>
          <w:tcPr>
            <w:tcW w:w="851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F53D25" w:rsidRPr="00C352C6" w:rsidRDefault="00F53D25" w:rsidP="004F24A7">
            <w:pPr>
              <w:ind w:hanging="3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</w:tcPr>
          <w:p w:rsidR="00F53D25" w:rsidRPr="00C352C6" w:rsidRDefault="00F53D25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94 915,8</w:t>
            </w:r>
          </w:p>
        </w:tc>
        <w:tc>
          <w:tcPr>
            <w:tcW w:w="1420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F53D25" w:rsidRPr="00C352C6" w:rsidRDefault="00F53D25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94 915,8</w:t>
            </w:r>
          </w:p>
        </w:tc>
        <w:tc>
          <w:tcPr>
            <w:tcW w:w="1422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F53D25" w:rsidRPr="00C352C6" w:rsidTr="00A43A2E">
        <w:tc>
          <w:tcPr>
            <w:tcW w:w="851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F53D25" w:rsidRPr="00C352C6" w:rsidRDefault="00F53D25" w:rsidP="004F24A7">
            <w:pPr>
              <w:ind w:hanging="3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</w:tcPr>
          <w:p w:rsidR="00F53D25" w:rsidRPr="00C352C6" w:rsidRDefault="00390292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85 933,8</w:t>
            </w:r>
          </w:p>
        </w:tc>
        <w:tc>
          <w:tcPr>
            <w:tcW w:w="1420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F53D25" w:rsidRPr="00C352C6" w:rsidRDefault="00390292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85 933,8</w:t>
            </w:r>
          </w:p>
        </w:tc>
        <w:tc>
          <w:tcPr>
            <w:tcW w:w="1422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F53D25" w:rsidRPr="00C352C6" w:rsidTr="00A43A2E">
        <w:tc>
          <w:tcPr>
            <w:tcW w:w="851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F53D25" w:rsidRPr="00C352C6" w:rsidRDefault="00F53D25" w:rsidP="004F24A7">
            <w:pPr>
              <w:ind w:hanging="3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</w:tcPr>
          <w:p w:rsidR="00F53D25" w:rsidRPr="00C352C6" w:rsidRDefault="00F53D25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420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F53D25" w:rsidRPr="00C352C6" w:rsidRDefault="00F53D25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422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F53D25" w:rsidRPr="00C352C6" w:rsidTr="00A43A2E">
        <w:tc>
          <w:tcPr>
            <w:tcW w:w="851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F53D25" w:rsidRPr="00C352C6" w:rsidRDefault="00F53D25" w:rsidP="004F24A7">
            <w:pPr>
              <w:ind w:hanging="3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</w:tcPr>
          <w:p w:rsidR="00F53D25" w:rsidRPr="00C352C6" w:rsidRDefault="00F53D25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420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F53D25" w:rsidRPr="00C352C6" w:rsidRDefault="00F53D25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422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F53D25" w:rsidRPr="00C352C6" w:rsidTr="00A43A2E">
        <w:tc>
          <w:tcPr>
            <w:tcW w:w="851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F53D25" w:rsidRPr="00C352C6" w:rsidRDefault="00F53D25" w:rsidP="004F24A7">
            <w:pPr>
              <w:ind w:hanging="3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</w:tcPr>
          <w:p w:rsidR="00F53D25" w:rsidRPr="00C352C6" w:rsidRDefault="00F53D25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420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F53D25" w:rsidRPr="00C352C6" w:rsidRDefault="00F53D25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422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F53D25" w:rsidRPr="00C352C6" w:rsidTr="00A43A2E">
        <w:trPr>
          <w:trHeight w:val="202"/>
        </w:trPr>
        <w:tc>
          <w:tcPr>
            <w:tcW w:w="851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F53D25" w:rsidRPr="00C352C6" w:rsidRDefault="00F53D25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53D25" w:rsidRPr="00C352C6" w:rsidRDefault="00F53D25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F53D25" w:rsidRPr="00C352C6" w:rsidRDefault="00F53D25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420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F53D25" w:rsidRPr="00C352C6" w:rsidRDefault="00F53D25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422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F53D25" w:rsidRPr="00C352C6" w:rsidTr="00A43A2E">
        <w:trPr>
          <w:trHeight w:val="20"/>
        </w:trPr>
        <w:tc>
          <w:tcPr>
            <w:tcW w:w="851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F53D25" w:rsidRPr="00C352C6" w:rsidRDefault="00F53D2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F53D25" w:rsidRPr="00C352C6" w:rsidRDefault="00F53D25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53D25" w:rsidRPr="00C352C6" w:rsidRDefault="00F53D25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F53D25" w:rsidRPr="00C352C6" w:rsidRDefault="00F53D25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420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F53D25" w:rsidRPr="00C352C6" w:rsidRDefault="00F53D25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422" w:type="dxa"/>
            <w:vAlign w:val="center"/>
          </w:tcPr>
          <w:p w:rsidR="00F53D25" w:rsidRPr="00C352C6" w:rsidRDefault="00F53D25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/>
        </w:trPr>
        <w:tc>
          <w:tcPr>
            <w:tcW w:w="851" w:type="dxa"/>
            <w:shd w:val="clear" w:color="auto" w:fill="auto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3.3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shd w:val="clear" w:color="auto" w:fill="auto"/>
            <w:hideMark/>
          </w:tcPr>
          <w:p w:rsidR="00E870DA" w:rsidRPr="00C352C6" w:rsidRDefault="00E870DA" w:rsidP="006C507E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3.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</w:tr>
      <w:tr w:rsidR="008A003C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/>
        </w:trPr>
        <w:tc>
          <w:tcPr>
            <w:tcW w:w="851" w:type="dxa"/>
            <w:vMerge w:val="restart"/>
            <w:shd w:val="clear" w:color="auto" w:fill="auto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3.3.1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shd w:val="clear" w:color="auto" w:fill="auto"/>
            <w:hideMark/>
          </w:tcPr>
          <w:p w:rsidR="008A003C" w:rsidRPr="00C352C6" w:rsidRDefault="008A003C" w:rsidP="006C507E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Основное мероприятие 1. Осуществление переданных органам государственной власти субъектов Российской Федерации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в соответствии с пунктом 1 статьи 4 Федерального закона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от 15 ноября 1997 года № 143-ФЗ «Об актах гражданского состояния» полномочий Российской Федерации </w:t>
            </w:r>
            <w:r w:rsidRPr="00C352C6">
              <w:rPr>
                <w:rFonts w:ascii="PT Astra Serif" w:hAnsi="PT Astra Serif"/>
                <w:sz w:val="20"/>
              </w:rPr>
              <w:br/>
              <w:t>на государственную регистрацию актов гражданского состояния, в том числе: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8A003C" w:rsidRPr="00C352C6" w:rsidRDefault="008A003C" w:rsidP="001D34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477 887,4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8A003C" w:rsidRPr="00C352C6" w:rsidRDefault="008A003C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477 887,4</w:t>
            </w:r>
          </w:p>
        </w:tc>
      </w:tr>
      <w:tr w:rsidR="008A003C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8A003C" w:rsidRPr="00C352C6" w:rsidRDefault="008A003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8A003C" w:rsidRPr="00C352C6" w:rsidRDefault="008A003C" w:rsidP="001D34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101 956,7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8A003C" w:rsidRPr="00C352C6" w:rsidRDefault="008A003C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101 956,7</w:t>
            </w:r>
          </w:p>
        </w:tc>
      </w:tr>
      <w:tr w:rsidR="008A003C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8A003C" w:rsidRPr="00C352C6" w:rsidRDefault="008A003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54 836,7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54 836,7</w:t>
            </w:r>
          </w:p>
        </w:tc>
      </w:tr>
      <w:tr w:rsidR="008A003C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8A003C" w:rsidRPr="00C352C6" w:rsidRDefault="008A003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55 528,0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55 528,0</w:t>
            </w:r>
          </w:p>
        </w:tc>
      </w:tr>
      <w:tr w:rsidR="008A003C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</w:tr>
      <w:tr w:rsidR="008A003C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</w:tr>
      <w:tr w:rsidR="008A003C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 w:val="restart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8A003C" w:rsidRPr="00C352C6" w:rsidRDefault="008A003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</w:tr>
      <w:tr w:rsidR="008A003C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8A003C" w:rsidRPr="00C352C6" w:rsidRDefault="008A003C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8A003C" w:rsidRPr="00C352C6" w:rsidRDefault="008A003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</w:tr>
      <w:tr w:rsidR="00A43A2E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/>
        </w:trPr>
        <w:tc>
          <w:tcPr>
            <w:tcW w:w="851" w:type="dxa"/>
            <w:vMerge w:val="restart"/>
            <w:shd w:val="clear" w:color="auto" w:fill="auto"/>
            <w:hideMark/>
          </w:tcPr>
          <w:p w:rsidR="00A43A2E" w:rsidRPr="00C352C6" w:rsidRDefault="00A43A2E" w:rsidP="00A43A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3.3.1.1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shd w:val="clear" w:color="auto" w:fill="auto"/>
            <w:hideMark/>
          </w:tcPr>
          <w:p w:rsidR="00A43A2E" w:rsidRPr="00C352C6" w:rsidRDefault="00A43A2E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мероприятие 1. Государственная регистрация актов гражданского состояния и совершение юридически значимых действий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A43A2E" w:rsidRPr="00C352C6" w:rsidRDefault="00A43A2E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477 887,4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A43A2E" w:rsidRPr="00C352C6" w:rsidRDefault="00A43A2E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477 887,4</w:t>
            </w:r>
          </w:p>
        </w:tc>
      </w:tr>
      <w:tr w:rsidR="00A43A2E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/>
        </w:trPr>
        <w:tc>
          <w:tcPr>
            <w:tcW w:w="851" w:type="dxa"/>
            <w:vMerge/>
            <w:vAlign w:val="center"/>
            <w:hideMark/>
          </w:tcPr>
          <w:p w:rsidR="00A43A2E" w:rsidRPr="00C352C6" w:rsidRDefault="00A43A2E" w:rsidP="004F24A7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A43A2E" w:rsidRPr="00C352C6" w:rsidRDefault="00A43A2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A43A2E" w:rsidRPr="00C352C6" w:rsidRDefault="00A43A2E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101 956,7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A43A2E" w:rsidRPr="00C352C6" w:rsidRDefault="00A43A2E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101 956,7</w:t>
            </w:r>
          </w:p>
        </w:tc>
      </w:tr>
      <w:tr w:rsidR="00A43A2E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/>
        </w:trPr>
        <w:tc>
          <w:tcPr>
            <w:tcW w:w="851" w:type="dxa"/>
            <w:vMerge/>
            <w:vAlign w:val="center"/>
            <w:hideMark/>
          </w:tcPr>
          <w:p w:rsidR="00A43A2E" w:rsidRPr="00C352C6" w:rsidRDefault="00A43A2E" w:rsidP="004F24A7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A43A2E" w:rsidRPr="00C352C6" w:rsidRDefault="00A43A2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54 836,7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54 836,7</w:t>
            </w:r>
          </w:p>
        </w:tc>
      </w:tr>
      <w:tr w:rsidR="00A43A2E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/>
        </w:trPr>
        <w:tc>
          <w:tcPr>
            <w:tcW w:w="851" w:type="dxa"/>
            <w:vMerge/>
            <w:vAlign w:val="center"/>
            <w:hideMark/>
          </w:tcPr>
          <w:p w:rsidR="00A43A2E" w:rsidRPr="00C352C6" w:rsidRDefault="00A43A2E" w:rsidP="004F24A7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A43A2E" w:rsidRPr="00C352C6" w:rsidRDefault="00A43A2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55 528,0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55 528,0</w:t>
            </w:r>
          </w:p>
        </w:tc>
      </w:tr>
      <w:tr w:rsidR="00A43A2E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</w:tr>
      <w:tr w:rsidR="00A43A2E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/>
        </w:trPr>
        <w:tc>
          <w:tcPr>
            <w:tcW w:w="851" w:type="dxa"/>
            <w:vMerge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A43A2E" w:rsidRPr="00C352C6" w:rsidRDefault="00A43A2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</w:tr>
      <w:tr w:rsidR="00A43A2E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/>
        </w:trPr>
        <w:tc>
          <w:tcPr>
            <w:tcW w:w="851" w:type="dxa"/>
            <w:vMerge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A43A2E" w:rsidRPr="00C352C6" w:rsidRDefault="00A43A2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43A2E" w:rsidRPr="00C352C6" w:rsidRDefault="00A43A2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</w:tr>
      <w:tr w:rsidR="00A43A2E" w:rsidRPr="00C352C6" w:rsidTr="00A43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/>
        </w:trPr>
        <w:tc>
          <w:tcPr>
            <w:tcW w:w="851" w:type="dxa"/>
            <w:vMerge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A43A2E" w:rsidRPr="00C352C6" w:rsidRDefault="00A43A2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43A2E" w:rsidRPr="00C352C6" w:rsidRDefault="00A43A2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A43A2E" w:rsidRPr="00C352C6" w:rsidRDefault="00A43A2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</w:tr>
      <w:tr w:rsidR="00B46AEF" w:rsidRPr="00C352C6" w:rsidTr="00A43A2E">
        <w:tc>
          <w:tcPr>
            <w:tcW w:w="851" w:type="dxa"/>
            <w:vMerge w:val="restart"/>
          </w:tcPr>
          <w:p w:rsidR="00B46AEF" w:rsidRPr="00C352C6" w:rsidRDefault="00B46AE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3.4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B46AEF" w:rsidRPr="00C352C6" w:rsidRDefault="00B46AE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Итого по подпрограмме 3</w:t>
            </w:r>
          </w:p>
        </w:tc>
        <w:tc>
          <w:tcPr>
            <w:tcW w:w="1984" w:type="dxa"/>
            <w:vAlign w:val="center"/>
            <w:hideMark/>
          </w:tcPr>
          <w:p w:rsidR="00B46AEF" w:rsidRPr="00C352C6" w:rsidRDefault="00B46AE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hideMark/>
          </w:tcPr>
          <w:p w:rsidR="00B46AEF" w:rsidRPr="00C352C6" w:rsidRDefault="00D27D8C" w:rsidP="00D2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2 398 670,6</w:t>
            </w:r>
          </w:p>
        </w:tc>
        <w:tc>
          <w:tcPr>
            <w:tcW w:w="1420" w:type="dxa"/>
            <w:vAlign w:val="center"/>
            <w:hideMark/>
          </w:tcPr>
          <w:p w:rsidR="00B46AEF" w:rsidRPr="00C352C6" w:rsidRDefault="00D27D8C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1 322 000,1</w:t>
            </w:r>
          </w:p>
        </w:tc>
        <w:tc>
          <w:tcPr>
            <w:tcW w:w="1419" w:type="dxa"/>
            <w:vAlign w:val="center"/>
            <w:hideMark/>
          </w:tcPr>
          <w:p w:rsidR="00B46AEF" w:rsidRPr="00C352C6" w:rsidRDefault="00D27D8C" w:rsidP="004F24A7">
            <w:pPr>
              <w:ind w:hanging="61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598 783,1</w:t>
            </w:r>
          </w:p>
        </w:tc>
        <w:tc>
          <w:tcPr>
            <w:tcW w:w="1422" w:type="dxa"/>
            <w:vAlign w:val="center"/>
          </w:tcPr>
          <w:p w:rsidR="00B46AEF" w:rsidRPr="00C352C6" w:rsidRDefault="00B46AEF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477 887,4</w:t>
            </w:r>
          </w:p>
        </w:tc>
      </w:tr>
      <w:tr w:rsidR="00B46AEF" w:rsidRPr="00C352C6" w:rsidTr="00A43A2E">
        <w:tc>
          <w:tcPr>
            <w:tcW w:w="851" w:type="dxa"/>
            <w:vMerge/>
            <w:vAlign w:val="center"/>
            <w:hideMark/>
          </w:tcPr>
          <w:p w:rsidR="00B46AEF" w:rsidRPr="00C352C6" w:rsidRDefault="00B46AE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B46AEF" w:rsidRPr="00C352C6" w:rsidRDefault="00B46AE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B46AEF" w:rsidRPr="00C352C6" w:rsidRDefault="00B46AE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hideMark/>
          </w:tcPr>
          <w:p w:rsidR="00B46AEF" w:rsidRPr="00C352C6" w:rsidRDefault="00B46AEF" w:rsidP="001D34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434 988,5</w:t>
            </w:r>
          </w:p>
        </w:tc>
        <w:tc>
          <w:tcPr>
            <w:tcW w:w="1420" w:type="dxa"/>
            <w:vAlign w:val="center"/>
            <w:hideMark/>
          </w:tcPr>
          <w:p w:rsidR="00B46AEF" w:rsidRPr="00C352C6" w:rsidRDefault="00B46AE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238 116,0</w:t>
            </w:r>
          </w:p>
        </w:tc>
        <w:tc>
          <w:tcPr>
            <w:tcW w:w="1419" w:type="dxa"/>
            <w:vAlign w:val="center"/>
            <w:hideMark/>
          </w:tcPr>
          <w:p w:rsidR="00B46AEF" w:rsidRPr="00C352C6" w:rsidRDefault="00B46AEF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94 915,8</w:t>
            </w:r>
          </w:p>
        </w:tc>
        <w:tc>
          <w:tcPr>
            <w:tcW w:w="1422" w:type="dxa"/>
            <w:vAlign w:val="center"/>
          </w:tcPr>
          <w:p w:rsidR="00B46AEF" w:rsidRPr="00C352C6" w:rsidRDefault="00B46AEF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101 956,7</w:t>
            </w:r>
          </w:p>
        </w:tc>
      </w:tr>
      <w:tr w:rsidR="00D95A49" w:rsidRPr="00C352C6" w:rsidTr="00A43A2E">
        <w:tc>
          <w:tcPr>
            <w:tcW w:w="851" w:type="dxa"/>
            <w:vMerge/>
            <w:vAlign w:val="center"/>
            <w:hideMark/>
          </w:tcPr>
          <w:p w:rsidR="00D95A49" w:rsidRPr="00C352C6" w:rsidRDefault="00D95A49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D95A49" w:rsidRPr="00C352C6" w:rsidRDefault="00D95A49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D95A49" w:rsidRPr="00C352C6" w:rsidRDefault="00D27D8C" w:rsidP="00D2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323 135,1</w:t>
            </w:r>
          </w:p>
        </w:tc>
        <w:tc>
          <w:tcPr>
            <w:tcW w:w="1420" w:type="dxa"/>
            <w:vAlign w:val="center"/>
            <w:hideMark/>
          </w:tcPr>
          <w:p w:rsidR="00D95A49" w:rsidRPr="00C352C6" w:rsidRDefault="00D27D8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182 364,6</w:t>
            </w:r>
          </w:p>
        </w:tc>
        <w:tc>
          <w:tcPr>
            <w:tcW w:w="1419" w:type="dxa"/>
            <w:vAlign w:val="center"/>
            <w:hideMark/>
          </w:tcPr>
          <w:p w:rsidR="00D95A49" w:rsidRPr="00C352C6" w:rsidRDefault="00D27D8C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85 933,8</w:t>
            </w:r>
          </w:p>
        </w:tc>
        <w:tc>
          <w:tcPr>
            <w:tcW w:w="1422" w:type="dxa"/>
            <w:vAlign w:val="center"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54 836,7</w:t>
            </w:r>
          </w:p>
        </w:tc>
      </w:tr>
      <w:tr w:rsidR="00D95A49" w:rsidRPr="00C352C6" w:rsidTr="00A43A2E">
        <w:tc>
          <w:tcPr>
            <w:tcW w:w="851" w:type="dxa"/>
            <w:vMerge/>
            <w:vAlign w:val="center"/>
            <w:hideMark/>
          </w:tcPr>
          <w:p w:rsidR="00D95A49" w:rsidRPr="00C352C6" w:rsidRDefault="00D95A49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D95A49" w:rsidRPr="00C352C6" w:rsidRDefault="00D95A49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319 418,6</w:t>
            </w:r>
          </w:p>
        </w:tc>
        <w:tc>
          <w:tcPr>
            <w:tcW w:w="1420" w:type="dxa"/>
            <w:vAlign w:val="center"/>
            <w:hideMark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419" w:type="dxa"/>
            <w:vAlign w:val="center"/>
            <w:hideMark/>
          </w:tcPr>
          <w:p w:rsidR="00D95A49" w:rsidRPr="00C352C6" w:rsidRDefault="00D95A49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422" w:type="dxa"/>
            <w:vAlign w:val="center"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55 528,0</w:t>
            </w:r>
          </w:p>
        </w:tc>
      </w:tr>
      <w:tr w:rsidR="00D95A49" w:rsidRPr="00C352C6" w:rsidTr="00A43A2E">
        <w:tc>
          <w:tcPr>
            <w:tcW w:w="851" w:type="dxa"/>
            <w:vMerge/>
            <w:vAlign w:val="center"/>
            <w:hideMark/>
          </w:tcPr>
          <w:p w:rsidR="00D95A49" w:rsidRPr="00C352C6" w:rsidRDefault="00D95A49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D95A49" w:rsidRPr="00C352C6" w:rsidRDefault="00D95A49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330 282,1</w:t>
            </w:r>
          </w:p>
        </w:tc>
        <w:tc>
          <w:tcPr>
            <w:tcW w:w="1420" w:type="dxa"/>
            <w:vAlign w:val="center"/>
            <w:hideMark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419" w:type="dxa"/>
            <w:vAlign w:val="center"/>
            <w:hideMark/>
          </w:tcPr>
          <w:p w:rsidR="00D95A49" w:rsidRPr="00C352C6" w:rsidRDefault="00D95A49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422" w:type="dxa"/>
            <w:vAlign w:val="center"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</w:tr>
      <w:tr w:rsidR="00D95A49" w:rsidRPr="00C352C6" w:rsidTr="00A43A2E">
        <w:tc>
          <w:tcPr>
            <w:tcW w:w="851" w:type="dxa"/>
            <w:vMerge/>
            <w:vAlign w:val="center"/>
            <w:hideMark/>
          </w:tcPr>
          <w:p w:rsidR="00D95A49" w:rsidRPr="00C352C6" w:rsidRDefault="00D95A49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D95A49" w:rsidRPr="00C352C6" w:rsidRDefault="00D95A49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330 282,1</w:t>
            </w:r>
          </w:p>
        </w:tc>
        <w:tc>
          <w:tcPr>
            <w:tcW w:w="1420" w:type="dxa"/>
            <w:vAlign w:val="center"/>
            <w:hideMark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419" w:type="dxa"/>
            <w:vAlign w:val="center"/>
            <w:hideMark/>
          </w:tcPr>
          <w:p w:rsidR="00D95A49" w:rsidRPr="00C352C6" w:rsidRDefault="00D95A49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422" w:type="dxa"/>
            <w:vAlign w:val="center"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</w:tr>
      <w:tr w:rsidR="00D95A49" w:rsidRPr="00C352C6" w:rsidTr="00A43A2E">
        <w:trPr>
          <w:trHeight w:val="189"/>
        </w:trPr>
        <w:tc>
          <w:tcPr>
            <w:tcW w:w="851" w:type="dxa"/>
            <w:vMerge/>
            <w:vAlign w:val="center"/>
          </w:tcPr>
          <w:p w:rsidR="00D95A49" w:rsidRPr="00C352C6" w:rsidRDefault="00D95A49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D95A49" w:rsidRPr="00C352C6" w:rsidRDefault="00D95A49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95A49" w:rsidRPr="00C352C6" w:rsidRDefault="00D95A49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D95A49" w:rsidRPr="00C352C6" w:rsidRDefault="00D95A49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330 282,1</w:t>
            </w:r>
          </w:p>
        </w:tc>
        <w:tc>
          <w:tcPr>
            <w:tcW w:w="1420" w:type="dxa"/>
            <w:vAlign w:val="center"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419" w:type="dxa"/>
            <w:vAlign w:val="center"/>
          </w:tcPr>
          <w:p w:rsidR="00D95A49" w:rsidRPr="00C352C6" w:rsidRDefault="00D95A49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422" w:type="dxa"/>
            <w:vAlign w:val="center"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</w:tr>
      <w:tr w:rsidR="00D95A49" w:rsidRPr="00C352C6" w:rsidTr="00A43A2E">
        <w:trPr>
          <w:trHeight w:val="20"/>
        </w:trPr>
        <w:tc>
          <w:tcPr>
            <w:tcW w:w="851" w:type="dxa"/>
            <w:vMerge/>
            <w:vAlign w:val="center"/>
          </w:tcPr>
          <w:p w:rsidR="00D95A49" w:rsidRPr="00C352C6" w:rsidRDefault="00D95A49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D95A49" w:rsidRPr="00C352C6" w:rsidRDefault="00D95A49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95A49" w:rsidRPr="00C352C6" w:rsidRDefault="00D95A49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D95A49" w:rsidRPr="00C352C6" w:rsidRDefault="00D95A49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330 282,1</w:t>
            </w:r>
          </w:p>
        </w:tc>
        <w:tc>
          <w:tcPr>
            <w:tcW w:w="1420" w:type="dxa"/>
            <w:vAlign w:val="center"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419" w:type="dxa"/>
            <w:vAlign w:val="center"/>
          </w:tcPr>
          <w:p w:rsidR="00D95A49" w:rsidRPr="00C352C6" w:rsidRDefault="00D95A49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422" w:type="dxa"/>
            <w:vAlign w:val="center"/>
          </w:tcPr>
          <w:p w:rsidR="00D95A49" w:rsidRPr="00C352C6" w:rsidRDefault="00D95A49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</w:tr>
      <w:tr w:rsidR="00E870DA" w:rsidRPr="00C352C6" w:rsidTr="00A43A2E">
        <w:tc>
          <w:tcPr>
            <w:tcW w:w="851" w:type="dxa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Подпрограмма 4 «Реализация государственной национальной политики Российской Федерации на территории Томской области»</w:t>
            </w:r>
          </w:p>
        </w:tc>
      </w:tr>
      <w:tr w:rsidR="00E870DA" w:rsidRPr="00C352C6" w:rsidTr="00A43A2E">
        <w:tc>
          <w:tcPr>
            <w:tcW w:w="851" w:type="dxa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1. Укрепление единства российской нации и этнокультурное развитие народов России на территории Томской области</w:t>
            </w:r>
          </w:p>
        </w:tc>
      </w:tr>
      <w:tr w:rsidR="002356B2" w:rsidRPr="00C352C6" w:rsidTr="00A43A2E">
        <w:tc>
          <w:tcPr>
            <w:tcW w:w="851" w:type="dxa"/>
            <w:vMerge w:val="restart"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2356B2" w:rsidRPr="00C352C6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Основное мероприятие 1. Мероприятия по укреплению единства российской нации и этнокультурному развитию народов России на территории Томской области, </w:t>
            </w:r>
            <w:r w:rsidRPr="00C352C6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356B2" w:rsidRPr="00C352C6" w:rsidRDefault="002356B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2356B2" w:rsidRPr="00C352C6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18 633,1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2356B2" w:rsidRPr="00C352C6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18 633,1</w:t>
            </w:r>
          </w:p>
        </w:tc>
        <w:tc>
          <w:tcPr>
            <w:tcW w:w="1419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356B2" w:rsidRPr="00C352C6" w:rsidTr="00A43A2E">
        <w:tc>
          <w:tcPr>
            <w:tcW w:w="851" w:type="dxa"/>
            <w:vMerge/>
            <w:vAlign w:val="center"/>
            <w:hideMark/>
          </w:tcPr>
          <w:p w:rsidR="002356B2" w:rsidRPr="00C352C6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2356B2" w:rsidRPr="00C352C6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2356B2" w:rsidRPr="00C352C6" w:rsidRDefault="002356B2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6 906,1</w:t>
            </w:r>
          </w:p>
        </w:tc>
        <w:tc>
          <w:tcPr>
            <w:tcW w:w="1420" w:type="dxa"/>
            <w:vAlign w:val="center"/>
            <w:hideMark/>
          </w:tcPr>
          <w:p w:rsidR="002356B2" w:rsidRPr="00C352C6" w:rsidRDefault="002356B2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6 906,1</w:t>
            </w:r>
          </w:p>
        </w:tc>
        <w:tc>
          <w:tcPr>
            <w:tcW w:w="1419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356B2" w:rsidRPr="00C352C6" w:rsidTr="00A43A2E">
        <w:tc>
          <w:tcPr>
            <w:tcW w:w="851" w:type="dxa"/>
            <w:vMerge/>
            <w:vAlign w:val="center"/>
            <w:hideMark/>
          </w:tcPr>
          <w:p w:rsidR="002356B2" w:rsidRPr="00C352C6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2356B2" w:rsidRPr="00C352C6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2356B2" w:rsidRPr="00C352C6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3 200,0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2356B2" w:rsidRPr="00C352C6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3 200,0</w:t>
            </w:r>
          </w:p>
        </w:tc>
        <w:tc>
          <w:tcPr>
            <w:tcW w:w="1419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356B2" w:rsidRPr="00C352C6" w:rsidTr="00A43A2E">
        <w:tc>
          <w:tcPr>
            <w:tcW w:w="851" w:type="dxa"/>
            <w:vMerge w:val="restart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4.1.1.1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2356B2" w:rsidRPr="00C352C6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1. Оказание содействия участию представителей этнокультурных, общественных и религиозных объединений </w:t>
            </w:r>
            <w:r w:rsidRPr="00C352C6">
              <w:rPr>
                <w:rFonts w:ascii="PT Astra Serif" w:hAnsi="PT Astra Serif"/>
                <w:sz w:val="20"/>
              </w:rPr>
              <w:br/>
              <w:t>в мероприятиях в сфере государственной национальной политики Российской Федерации</w:t>
            </w:r>
          </w:p>
        </w:tc>
        <w:tc>
          <w:tcPr>
            <w:tcW w:w="1984" w:type="dxa"/>
            <w:vAlign w:val="center"/>
            <w:hideMark/>
          </w:tcPr>
          <w:p w:rsidR="002356B2" w:rsidRPr="00C352C6" w:rsidRDefault="002356B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2356B2" w:rsidRPr="00C352C6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3 250,0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2356B2" w:rsidRPr="00C352C6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3 250,0</w:t>
            </w:r>
          </w:p>
        </w:tc>
        <w:tc>
          <w:tcPr>
            <w:tcW w:w="1419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356B2" w:rsidRPr="00C352C6" w:rsidTr="00A43A2E">
        <w:tc>
          <w:tcPr>
            <w:tcW w:w="851" w:type="dxa"/>
            <w:vMerge/>
            <w:vAlign w:val="center"/>
            <w:hideMark/>
          </w:tcPr>
          <w:p w:rsidR="002356B2" w:rsidRPr="00C352C6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2356B2" w:rsidRPr="00C352C6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2356B2" w:rsidRPr="00C352C6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1 500,0</w:t>
            </w:r>
          </w:p>
        </w:tc>
        <w:tc>
          <w:tcPr>
            <w:tcW w:w="1420" w:type="dxa"/>
            <w:vAlign w:val="center"/>
            <w:hideMark/>
          </w:tcPr>
          <w:p w:rsidR="002356B2" w:rsidRPr="00C352C6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1 500,0</w:t>
            </w:r>
          </w:p>
        </w:tc>
        <w:tc>
          <w:tcPr>
            <w:tcW w:w="1419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356B2" w:rsidRPr="00C352C6" w:rsidTr="00A43A2E">
        <w:tc>
          <w:tcPr>
            <w:tcW w:w="851" w:type="dxa"/>
            <w:vMerge/>
            <w:vAlign w:val="center"/>
            <w:hideMark/>
          </w:tcPr>
          <w:p w:rsidR="002356B2" w:rsidRPr="00C352C6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2356B2" w:rsidRPr="00C352C6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2356B2" w:rsidRPr="00C352C6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500,0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2356B2" w:rsidRPr="00C352C6" w:rsidRDefault="002356B2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500,0</w:t>
            </w:r>
          </w:p>
        </w:tc>
        <w:tc>
          <w:tcPr>
            <w:tcW w:w="1419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rPr>
          <w:trHeight w:val="467"/>
        </w:trPr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356B2" w:rsidRPr="00C352C6" w:rsidTr="00A43A2E">
        <w:tc>
          <w:tcPr>
            <w:tcW w:w="851" w:type="dxa"/>
            <w:vMerge w:val="restart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4.1.1.2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2356B2" w:rsidRPr="00C352C6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мероприятие 2. Организация и проведение мероприятий, посвященных государственным праздникам Российской Федерации и памятным датам в истории России</w:t>
            </w:r>
          </w:p>
        </w:tc>
        <w:tc>
          <w:tcPr>
            <w:tcW w:w="1984" w:type="dxa"/>
            <w:vAlign w:val="center"/>
            <w:hideMark/>
          </w:tcPr>
          <w:p w:rsidR="002356B2" w:rsidRPr="00C352C6" w:rsidRDefault="002356B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2356B2" w:rsidRPr="00C352C6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2 400,0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2356B2" w:rsidRPr="00C352C6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2 400,0</w:t>
            </w:r>
          </w:p>
        </w:tc>
        <w:tc>
          <w:tcPr>
            <w:tcW w:w="1419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356B2" w:rsidRPr="00C352C6" w:rsidTr="00A43A2E">
        <w:tc>
          <w:tcPr>
            <w:tcW w:w="851" w:type="dxa"/>
            <w:vMerge/>
            <w:vAlign w:val="center"/>
            <w:hideMark/>
          </w:tcPr>
          <w:p w:rsidR="002356B2" w:rsidRPr="00C352C6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2356B2" w:rsidRPr="00C352C6" w:rsidRDefault="002356B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2356B2" w:rsidRPr="00C352C6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1 000,0</w:t>
            </w:r>
          </w:p>
        </w:tc>
        <w:tc>
          <w:tcPr>
            <w:tcW w:w="1420" w:type="dxa"/>
            <w:vAlign w:val="center"/>
            <w:hideMark/>
          </w:tcPr>
          <w:p w:rsidR="002356B2" w:rsidRPr="00C352C6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1 000,0</w:t>
            </w:r>
          </w:p>
        </w:tc>
        <w:tc>
          <w:tcPr>
            <w:tcW w:w="1419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356B2" w:rsidRPr="00C352C6" w:rsidTr="00A43A2E">
        <w:tc>
          <w:tcPr>
            <w:tcW w:w="851" w:type="dxa"/>
            <w:vMerge/>
            <w:vAlign w:val="center"/>
            <w:hideMark/>
          </w:tcPr>
          <w:p w:rsidR="002356B2" w:rsidRPr="00C352C6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2356B2" w:rsidRPr="00C352C6" w:rsidRDefault="002356B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2356B2" w:rsidRPr="00C352C6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400,0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2356B2" w:rsidRPr="00C352C6" w:rsidRDefault="002356B2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400,0</w:t>
            </w:r>
          </w:p>
        </w:tc>
        <w:tc>
          <w:tcPr>
            <w:tcW w:w="1419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2356B2" w:rsidRPr="00C352C6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92284" w:rsidRPr="00C352C6" w:rsidTr="00A43A2E">
        <w:tc>
          <w:tcPr>
            <w:tcW w:w="851" w:type="dxa"/>
            <w:vMerge w:val="restart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4.1.1.3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3. Проведение мероприятий, направленных </w:t>
            </w:r>
            <w:r w:rsidRPr="00C352C6">
              <w:rPr>
                <w:rFonts w:ascii="PT Astra Serif" w:hAnsi="PT Astra Serif"/>
                <w:sz w:val="20"/>
              </w:rPr>
              <w:br/>
              <w:t>на гармонизацию межнациональных и межконфессиональных отношений</w:t>
            </w:r>
          </w:p>
        </w:tc>
        <w:tc>
          <w:tcPr>
            <w:tcW w:w="1984" w:type="dxa"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12 983,1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12 983,1</w:t>
            </w:r>
          </w:p>
        </w:tc>
        <w:tc>
          <w:tcPr>
            <w:tcW w:w="1419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92284" w:rsidRPr="00C352C6" w:rsidTr="00A43A2E">
        <w:tc>
          <w:tcPr>
            <w:tcW w:w="851" w:type="dxa"/>
            <w:vMerge/>
            <w:vAlign w:val="center"/>
            <w:hideMark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692284" w:rsidRPr="00C352C6" w:rsidRDefault="00692284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4 406,1</w:t>
            </w:r>
          </w:p>
        </w:tc>
        <w:tc>
          <w:tcPr>
            <w:tcW w:w="1420" w:type="dxa"/>
            <w:vAlign w:val="center"/>
            <w:hideMark/>
          </w:tcPr>
          <w:p w:rsidR="00692284" w:rsidRPr="00C352C6" w:rsidRDefault="00692284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4 406,1</w:t>
            </w:r>
          </w:p>
        </w:tc>
        <w:tc>
          <w:tcPr>
            <w:tcW w:w="1419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92284" w:rsidRPr="00C352C6" w:rsidTr="00A43A2E">
        <w:tc>
          <w:tcPr>
            <w:tcW w:w="851" w:type="dxa"/>
            <w:vMerge/>
            <w:vAlign w:val="center"/>
            <w:hideMark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2 300,0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2 300,0</w:t>
            </w:r>
          </w:p>
        </w:tc>
        <w:tc>
          <w:tcPr>
            <w:tcW w:w="1419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4.2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2. Профилактика экстремизма на национальной и религиозной почве</w:t>
            </w:r>
          </w:p>
        </w:tc>
      </w:tr>
      <w:tr w:rsidR="00E870DA" w:rsidRPr="00C352C6" w:rsidTr="00A43A2E">
        <w:tc>
          <w:tcPr>
            <w:tcW w:w="851" w:type="dxa"/>
            <w:vMerge w:val="restart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4.2.1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Основное мероприятие 2. Мероприятия по профилактике экстремизма на национальной и религиозной почве, </w:t>
            </w:r>
            <w:r w:rsidR="006C507E">
              <w:rPr>
                <w:rFonts w:ascii="PT Astra Serif" w:hAnsi="PT Astra Serif"/>
                <w:sz w:val="20"/>
              </w:rPr>
              <w:br/>
            </w:r>
            <w:r w:rsidRPr="00C352C6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1 891,5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1 891,5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270,0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270,0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270,0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270,0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 w:val="restart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4.2.1.1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1. Проведение социологических исследований </w:t>
            </w:r>
            <w:r w:rsidRPr="00C352C6">
              <w:rPr>
                <w:rFonts w:ascii="PT Astra Serif" w:hAnsi="PT Astra Serif"/>
                <w:sz w:val="20"/>
              </w:rPr>
              <w:br/>
              <w:t>по определению состояния в сферах реализации государственной национальной политики</w:t>
            </w: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1 716,5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1 716,5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245,0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245,0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245,0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245,0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245,3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245,3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245,3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245,3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245,3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245,3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245,3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245,3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245,3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245,3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 w:val="restart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4.2.1.2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2. Мониторинг состояния социальной </w:t>
            </w:r>
            <w:r w:rsidRPr="00C352C6">
              <w:rPr>
                <w:rFonts w:ascii="PT Astra Serif" w:hAnsi="PT Astra Serif"/>
                <w:sz w:val="20"/>
              </w:rPr>
              <w:br/>
              <w:t>и культурной адаптации и интеграции иностранных граждан</w:t>
            </w: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175,0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175,0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4.3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3. Профилактика межнациональных конфликтов посредством информирования и просвещения жителей Томской области о существующих национальных обычаях, традициях, культурах и религиях</w:t>
            </w:r>
          </w:p>
        </w:tc>
      </w:tr>
      <w:tr w:rsidR="00E870DA" w:rsidRPr="00C352C6" w:rsidTr="00A43A2E">
        <w:tc>
          <w:tcPr>
            <w:tcW w:w="851" w:type="dxa"/>
            <w:vMerge w:val="restart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4.3.1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Основное мероприятие 3. Реализация информационно-пропагандистской кампании, направленной на профилактику межнациональных конфликтов, противодействие этническому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и религиозному экстремизму посредством информирования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и просвещения жителей Томской области о существующих национальных обычаях, традициях, культурах и религиях, </w:t>
            </w:r>
            <w:r w:rsidRPr="00C352C6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20" w:type="dxa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 w:val="restart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4.3.1.1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1. Содействие в издании печатных материалов </w:t>
            </w:r>
            <w:r w:rsidRPr="00C352C6">
              <w:rPr>
                <w:rFonts w:ascii="PT Astra Serif" w:hAnsi="PT Astra Serif"/>
                <w:sz w:val="20"/>
              </w:rPr>
              <w:br/>
              <w:t>в сферах реализации государственной национальной политики</w:t>
            </w: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340,0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340,0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340,0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340,0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 w:val="restart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4.3.1.2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мероприятие 2. Изготовление справочных информационных материалов о состоянии межнациональных отношений</w:t>
            </w: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4.4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4.</w:t>
            </w:r>
            <w:r w:rsidR="00E47107">
              <w:rPr>
                <w:rFonts w:ascii="PT Astra Serif" w:hAnsi="PT Astra Serif"/>
                <w:sz w:val="20"/>
              </w:rPr>
              <w:t xml:space="preserve"> </w:t>
            </w:r>
            <w:r w:rsidRPr="00C352C6">
              <w:rPr>
                <w:rFonts w:ascii="PT Astra Serif" w:hAnsi="PT Astra Serif"/>
                <w:sz w:val="20"/>
              </w:rPr>
              <w:t>Содействие развитию российского казачества на территории Томской области</w:t>
            </w:r>
          </w:p>
        </w:tc>
      </w:tr>
      <w:tr w:rsidR="00692284" w:rsidRPr="00C352C6" w:rsidTr="00A43A2E">
        <w:tc>
          <w:tcPr>
            <w:tcW w:w="851" w:type="dxa"/>
            <w:vMerge w:val="restart"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4.4.1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Основное мероприятие 4. Мероприятия по оказанию содействия развитию российского казачества на территории Томской области, в том числе:</w:t>
            </w:r>
          </w:p>
        </w:tc>
        <w:tc>
          <w:tcPr>
            <w:tcW w:w="1984" w:type="dxa"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11 772,0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11 772,0</w:t>
            </w:r>
          </w:p>
        </w:tc>
        <w:tc>
          <w:tcPr>
            <w:tcW w:w="1419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92284" w:rsidRPr="00C352C6" w:rsidTr="00A43A2E">
        <w:tc>
          <w:tcPr>
            <w:tcW w:w="851" w:type="dxa"/>
            <w:vMerge/>
            <w:vAlign w:val="center"/>
            <w:hideMark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1 176,0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1 176,0</w:t>
            </w:r>
          </w:p>
        </w:tc>
        <w:tc>
          <w:tcPr>
            <w:tcW w:w="1419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92284" w:rsidRPr="00C352C6" w:rsidTr="00A43A2E">
        <w:tc>
          <w:tcPr>
            <w:tcW w:w="851" w:type="dxa"/>
            <w:vMerge/>
            <w:vAlign w:val="center"/>
            <w:hideMark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1419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92284" w:rsidRPr="00C352C6" w:rsidTr="00A43A2E">
        <w:tc>
          <w:tcPr>
            <w:tcW w:w="851" w:type="dxa"/>
            <w:vMerge/>
            <w:vAlign w:val="center"/>
            <w:hideMark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1419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92284" w:rsidRPr="00C352C6" w:rsidTr="00A43A2E">
        <w:tc>
          <w:tcPr>
            <w:tcW w:w="851" w:type="dxa"/>
            <w:vMerge/>
            <w:vAlign w:val="center"/>
            <w:hideMark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1419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92284" w:rsidRPr="00C352C6" w:rsidTr="00A43A2E">
        <w:tc>
          <w:tcPr>
            <w:tcW w:w="851" w:type="dxa"/>
            <w:vMerge/>
            <w:vAlign w:val="center"/>
            <w:hideMark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1419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92284" w:rsidRPr="00C352C6" w:rsidTr="00A43A2E">
        <w:tc>
          <w:tcPr>
            <w:tcW w:w="851" w:type="dxa"/>
            <w:vMerge/>
            <w:vAlign w:val="center"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692284" w:rsidRPr="00C352C6" w:rsidRDefault="0069228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92284" w:rsidRPr="00C352C6" w:rsidRDefault="0069228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1419" w:type="dxa"/>
            <w:vAlign w:val="center"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92284" w:rsidRPr="00C352C6" w:rsidTr="00A43A2E">
        <w:tc>
          <w:tcPr>
            <w:tcW w:w="851" w:type="dxa"/>
            <w:vMerge/>
            <w:vAlign w:val="center"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692284" w:rsidRPr="00C352C6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692284" w:rsidRPr="00C352C6" w:rsidRDefault="0069228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92284" w:rsidRPr="00C352C6" w:rsidRDefault="00692284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692284" w:rsidRPr="00C352C6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1419" w:type="dxa"/>
            <w:vAlign w:val="center"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692284" w:rsidRPr="00C352C6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 w:val="restart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4.4.1.1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мероприятие 1. Содействие по участию представителей казачьих объединений в мероприятиях по вопросам становления и развития казачества</w:t>
            </w: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4 116,0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4 116,0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 w:val="restart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4.4.1.2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мероприятие 2. Содействие в организации и проведении мероприятий, направленных на вовлечение представителей казачества к государственной и иной службе</w:t>
            </w: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4 116,0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4 116,0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B772B" w:rsidRPr="00C352C6" w:rsidTr="00A43A2E">
        <w:tc>
          <w:tcPr>
            <w:tcW w:w="851" w:type="dxa"/>
            <w:vMerge w:val="restart"/>
            <w:shd w:val="clear" w:color="auto" w:fill="auto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4.4.1.3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shd w:val="clear" w:color="auto" w:fill="auto"/>
            <w:hideMark/>
          </w:tcPr>
          <w:p w:rsidR="00CA392A" w:rsidRPr="00C352C6" w:rsidRDefault="00CA392A" w:rsidP="006C507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3. </w:t>
            </w:r>
            <w:r w:rsidR="00282DD3" w:rsidRPr="00C352C6">
              <w:rPr>
                <w:rFonts w:ascii="PT Astra Serif" w:hAnsi="PT Astra Serif"/>
                <w:sz w:val="20"/>
              </w:rPr>
              <w:t xml:space="preserve">Предоставление </w:t>
            </w:r>
            <w:r w:rsidR="00282DD3" w:rsidRPr="00C352C6">
              <w:rPr>
                <w:rFonts w:ascii="PT Astra Serif" w:hAnsi="PT Astra Serif" w:cs="PT Astra Serif"/>
                <w:sz w:val="20"/>
              </w:rPr>
              <w:t>с</w:t>
            </w:r>
            <w:r w:rsidRPr="00C352C6">
              <w:rPr>
                <w:rFonts w:ascii="PT Astra Serif" w:hAnsi="PT Astra Serif" w:cs="PT Astra Serif"/>
                <w:sz w:val="20"/>
              </w:rPr>
              <w:t>убсиди</w:t>
            </w:r>
            <w:r w:rsidR="00282DD3" w:rsidRPr="00C352C6">
              <w:rPr>
                <w:rFonts w:ascii="PT Astra Serif" w:hAnsi="PT Astra Serif" w:cs="PT Astra Serif"/>
                <w:sz w:val="20"/>
              </w:rPr>
              <w:t>и</w:t>
            </w:r>
            <w:r w:rsidRPr="00C352C6">
              <w:rPr>
                <w:rFonts w:ascii="PT Astra Serif" w:hAnsi="PT Astra Serif" w:cs="PT Astra Serif"/>
                <w:sz w:val="20"/>
              </w:rPr>
              <w:t xml:space="preserve"> Томскому </w:t>
            </w:r>
            <w:proofErr w:type="spellStart"/>
            <w:r w:rsidRPr="00C352C6">
              <w:rPr>
                <w:rFonts w:ascii="PT Astra Serif" w:hAnsi="PT Astra Serif" w:cs="PT Astra Serif"/>
                <w:sz w:val="20"/>
              </w:rPr>
              <w:t>отдельскому</w:t>
            </w:r>
            <w:proofErr w:type="spellEnd"/>
            <w:r w:rsidRPr="00C352C6">
              <w:rPr>
                <w:rFonts w:ascii="PT Astra Serif" w:hAnsi="PT Astra Serif" w:cs="PT Astra Serif"/>
                <w:sz w:val="20"/>
              </w:rPr>
              <w:t xml:space="preserve"> казачьему обществу Сибирского войскового казачьего общества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3 540,0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3 540,0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B772B" w:rsidRPr="00C352C6" w:rsidTr="00A43A2E">
        <w:tc>
          <w:tcPr>
            <w:tcW w:w="851" w:type="dxa"/>
            <w:vMerge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B772B" w:rsidRPr="00C352C6" w:rsidTr="00A43A2E">
        <w:tc>
          <w:tcPr>
            <w:tcW w:w="851" w:type="dxa"/>
            <w:vMerge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B772B" w:rsidRPr="00C352C6" w:rsidTr="00A43A2E">
        <w:tc>
          <w:tcPr>
            <w:tcW w:w="851" w:type="dxa"/>
            <w:vMerge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B772B" w:rsidRPr="00C352C6" w:rsidTr="00A43A2E">
        <w:tc>
          <w:tcPr>
            <w:tcW w:w="851" w:type="dxa"/>
            <w:vMerge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B772B" w:rsidRPr="00C352C6" w:rsidTr="00A43A2E">
        <w:tc>
          <w:tcPr>
            <w:tcW w:w="851" w:type="dxa"/>
            <w:vMerge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B772B" w:rsidRPr="00C352C6" w:rsidTr="00A43A2E">
        <w:tc>
          <w:tcPr>
            <w:tcW w:w="851" w:type="dxa"/>
            <w:vMerge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CA392A" w:rsidRPr="00C352C6" w:rsidRDefault="00CA39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A392A" w:rsidRPr="00C352C6" w:rsidRDefault="00CA39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B772B" w:rsidRPr="00C352C6" w:rsidTr="00A43A2E">
        <w:tc>
          <w:tcPr>
            <w:tcW w:w="851" w:type="dxa"/>
            <w:vMerge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CA392A" w:rsidRPr="00C352C6" w:rsidRDefault="00CA39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A392A" w:rsidRPr="00C352C6" w:rsidRDefault="00CA392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4.5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Задача 5. Поддержка экономического и социального развития коренных малочисленных народов Севера, Сибири и Дальнего Востока Российской Федерации </w:t>
            </w:r>
            <w:r w:rsidRPr="00C352C6">
              <w:rPr>
                <w:rFonts w:ascii="PT Astra Serif" w:hAnsi="PT Astra Serif"/>
                <w:sz w:val="20"/>
              </w:rPr>
              <w:br/>
              <w:t>на территории Томской области</w:t>
            </w:r>
          </w:p>
        </w:tc>
      </w:tr>
      <w:tr w:rsidR="001D34C6" w:rsidRPr="00C352C6" w:rsidTr="00A43A2E">
        <w:tc>
          <w:tcPr>
            <w:tcW w:w="851" w:type="dxa"/>
            <w:vMerge w:val="restart"/>
          </w:tcPr>
          <w:p w:rsidR="001D34C6" w:rsidRPr="00C352C6" w:rsidRDefault="001D34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4.5.1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1D34C6" w:rsidRPr="00C352C6" w:rsidRDefault="001D34C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Основное мероприятие 5. Мероприятия по поддержке экономического и социального развития коренных малочисленных народов Севера, Сибири и Дальнего Востока Российской Федерации, в том числе:</w:t>
            </w:r>
          </w:p>
        </w:tc>
        <w:tc>
          <w:tcPr>
            <w:tcW w:w="1984" w:type="dxa"/>
            <w:vAlign w:val="center"/>
            <w:hideMark/>
          </w:tcPr>
          <w:p w:rsidR="001D34C6" w:rsidRPr="00C352C6" w:rsidRDefault="001D34C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1D34C6" w:rsidRPr="00C352C6" w:rsidRDefault="001D34C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15 454,6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1D34C6" w:rsidRPr="00C352C6" w:rsidRDefault="001D34C6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15 454,6</w:t>
            </w:r>
          </w:p>
        </w:tc>
        <w:tc>
          <w:tcPr>
            <w:tcW w:w="1419" w:type="dxa"/>
            <w:vAlign w:val="center"/>
            <w:hideMark/>
          </w:tcPr>
          <w:p w:rsidR="001D34C6" w:rsidRPr="00C352C6" w:rsidRDefault="001D34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1D34C6" w:rsidRPr="00C352C6" w:rsidRDefault="001D34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1D34C6" w:rsidRPr="00C352C6" w:rsidTr="00A43A2E">
        <w:tc>
          <w:tcPr>
            <w:tcW w:w="851" w:type="dxa"/>
            <w:vMerge/>
            <w:vAlign w:val="center"/>
            <w:hideMark/>
          </w:tcPr>
          <w:p w:rsidR="001D34C6" w:rsidRPr="00C352C6" w:rsidRDefault="001D34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1D34C6" w:rsidRPr="00C352C6" w:rsidRDefault="001D34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1D34C6" w:rsidRPr="00C352C6" w:rsidRDefault="001D34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1D34C6" w:rsidRPr="00C352C6" w:rsidRDefault="001D34C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1 791,1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1D34C6" w:rsidRPr="00C352C6" w:rsidRDefault="001D34C6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1 791,1</w:t>
            </w:r>
          </w:p>
        </w:tc>
        <w:tc>
          <w:tcPr>
            <w:tcW w:w="1419" w:type="dxa"/>
            <w:vAlign w:val="center"/>
            <w:hideMark/>
          </w:tcPr>
          <w:p w:rsidR="001D34C6" w:rsidRPr="00C352C6" w:rsidRDefault="001D34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1D34C6" w:rsidRPr="00C352C6" w:rsidRDefault="001D34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2 287,9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2 287,9</w:t>
            </w:r>
          </w:p>
        </w:tc>
        <w:tc>
          <w:tcPr>
            <w:tcW w:w="1419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2 286,4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2 286,4</w:t>
            </w:r>
          </w:p>
        </w:tc>
        <w:tc>
          <w:tcPr>
            <w:tcW w:w="1419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2 272,3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2 272,3</w:t>
            </w:r>
          </w:p>
        </w:tc>
        <w:tc>
          <w:tcPr>
            <w:tcW w:w="1419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2 272,3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2 272,3</w:t>
            </w:r>
          </w:p>
        </w:tc>
        <w:tc>
          <w:tcPr>
            <w:tcW w:w="1419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CA392A" w:rsidRPr="00C352C6" w:rsidRDefault="00CA39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A392A" w:rsidRPr="00C352C6" w:rsidRDefault="00CA39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2 272,3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2 272,3</w:t>
            </w:r>
          </w:p>
        </w:tc>
        <w:tc>
          <w:tcPr>
            <w:tcW w:w="1419" w:type="dxa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CA392A" w:rsidRPr="00C352C6" w:rsidRDefault="00CA39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A392A" w:rsidRPr="00C352C6" w:rsidRDefault="00CA392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2 272,3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2 272,3</w:t>
            </w:r>
          </w:p>
        </w:tc>
        <w:tc>
          <w:tcPr>
            <w:tcW w:w="1419" w:type="dxa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1D34C6" w:rsidRPr="00C352C6" w:rsidTr="00A43A2E">
        <w:tc>
          <w:tcPr>
            <w:tcW w:w="851" w:type="dxa"/>
            <w:vMerge w:val="restart"/>
            <w:hideMark/>
          </w:tcPr>
          <w:p w:rsidR="001D34C6" w:rsidRPr="00C352C6" w:rsidRDefault="001D34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4.5.1.1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1D34C6" w:rsidRPr="00C352C6" w:rsidRDefault="001D34C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мероприятие 1. Организация и проведение мероприятий, направленных на социально-экономическое развитие коренных малочисленных народов Севера, Сибири и Дальнего Востока Российской Федерации на территории Томской области</w:t>
            </w:r>
          </w:p>
        </w:tc>
        <w:tc>
          <w:tcPr>
            <w:tcW w:w="1984" w:type="dxa"/>
            <w:vAlign w:val="center"/>
            <w:hideMark/>
          </w:tcPr>
          <w:p w:rsidR="001D34C6" w:rsidRPr="00C352C6" w:rsidRDefault="001D34C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shd w:val="clear" w:color="auto" w:fill="auto"/>
            <w:hideMark/>
          </w:tcPr>
          <w:p w:rsidR="001D34C6" w:rsidRPr="00C352C6" w:rsidRDefault="001D34C6" w:rsidP="001D34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13 004,6</w:t>
            </w:r>
          </w:p>
        </w:tc>
        <w:tc>
          <w:tcPr>
            <w:tcW w:w="1420" w:type="dxa"/>
            <w:shd w:val="clear" w:color="auto" w:fill="auto"/>
            <w:hideMark/>
          </w:tcPr>
          <w:p w:rsidR="001D34C6" w:rsidRPr="00C352C6" w:rsidRDefault="001D34C6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13 004,6</w:t>
            </w:r>
          </w:p>
        </w:tc>
        <w:tc>
          <w:tcPr>
            <w:tcW w:w="1419" w:type="dxa"/>
            <w:vAlign w:val="center"/>
            <w:hideMark/>
          </w:tcPr>
          <w:p w:rsidR="001D34C6" w:rsidRPr="00C352C6" w:rsidRDefault="001D34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1D34C6" w:rsidRPr="00C352C6" w:rsidRDefault="001D34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1D34C6" w:rsidRPr="00C352C6" w:rsidTr="00A43A2E">
        <w:tc>
          <w:tcPr>
            <w:tcW w:w="851" w:type="dxa"/>
            <w:vMerge/>
            <w:vAlign w:val="center"/>
            <w:hideMark/>
          </w:tcPr>
          <w:p w:rsidR="001D34C6" w:rsidRPr="00C352C6" w:rsidRDefault="001D34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1D34C6" w:rsidRPr="00C352C6" w:rsidRDefault="001D34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1D34C6" w:rsidRPr="00C352C6" w:rsidRDefault="001D34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shd w:val="clear" w:color="auto" w:fill="auto"/>
            <w:hideMark/>
          </w:tcPr>
          <w:p w:rsidR="001D34C6" w:rsidRPr="00C352C6" w:rsidRDefault="001D34C6" w:rsidP="001D34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1 441,1</w:t>
            </w:r>
          </w:p>
        </w:tc>
        <w:tc>
          <w:tcPr>
            <w:tcW w:w="1420" w:type="dxa"/>
            <w:shd w:val="clear" w:color="auto" w:fill="auto"/>
            <w:hideMark/>
          </w:tcPr>
          <w:p w:rsidR="001D34C6" w:rsidRPr="00C352C6" w:rsidRDefault="001D34C6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1 441,1</w:t>
            </w:r>
          </w:p>
        </w:tc>
        <w:tc>
          <w:tcPr>
            <w:tcW w:w="1419" w:type="dxa"/>
            <w:vAlign w:val="center"/>
            <w:hideMark/>
          </w:tcPr>
          <w:p w:rsidR="001D34C6" w:rsidRPr="00C352C6" w:rsidRDefault="001D34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1D34C6" w:rsidRPr="00C352C6" w:rsidRDefault="001D34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1 937,9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1 937,9</w:t>
            </w:r>
          </w:p>
        </w:tc>
        <w:tc>
          <w:tcPr>
            <w:tcW w:w="1419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1 936,4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1 936,4</w:t>
            </w:r>
          </w:p>
        </w:tc>
        <w:tc>
          <w:tcPr>
            <w:tcW w:w="1419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1 922,3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1 922,3</w:t>
            </w:r>
          </w:p>
        </w:tc>
        <w:tc>
          <w:tcPr>
            <w:tcW w:w="1419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1 922,3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1 922,3</w:t>
            </w:r>
          </w:p>
        </w:tc>
        <w:tc>
          <w:tcPr>
            <w:tcW w:w="1419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CA392A" w:rsidRPr="00C352C6" w:rsidRDefault="00CA39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A392A" w:rsidRPr="00C352C6" w:rsidRDefault="00CA39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1 922,3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1 922,3</w:t>
            </w:r>
          </w:p>
        </w:tc>
        <w:tc>
          <w:tcPr>
            <w:tcW w:w="1419" w:type="dxa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CA392A" w:rsidRPr="00C352C6" w:rsidRDefault="00CA39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A392A" w:rsidRPr="00C352C6" w:rsidRDefault="00CA392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1 922,3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1 922,3</w:t>
            </w:r>
          </w:p>
        </w:tc>
        <w:tc>
          <w:tcPr>
            <w:tcW w:w="1419" w:type="dxa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 w:val="restart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4.5.1.2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2. Проведение социологического исследования, направленного на выявление состояния социально-экономического развития коренных малочисленных народов Севера, Сибири и Дальнего Востока Российской Федерации </w:t>
            </w:r>
            <w:r w:rsidRPr="00C352C6">
              <w:rPr>
                <w:rFonts w:ascii="PT Astra Serif" w:hAnsi="PT Astra Serif"/>
                <w:sz w:val="20"/>
              </w:rPr>
              <w:br/>
              <w:t>на территории Томской области</w:t>
            </w: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1 750,0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1 750,0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 w:val="restart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4.5.1.3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E870DA" w:rsidRPr="00C352C6" w:rsidRDefault="00E870DA" w:rsidP="00B336D9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3. Мероприятия, направленные на сохранение </w:t>
            </w:r>
            <w:r w:rsidRPr="00C352C6">
              <w:rPr>
                <w:rFonts w:ascii="PT Astra Serif" w:hAnsi="PT Astra Serif"/>
                <w:sz w:val="20"/>
              </w:rPr>
              <w:br/>
              <w:t>и развити</w:t>
            </w:r>
            <w:r w:rsidR="00B336D9">
              <w:rPr>
                <w:rFonts w:ascii="PT Astra Serif" w:hAnsi="PT Astra Serif"/>
                <w:sz w:val="20"/>
              </w:rPr>
              <w:t>е</w:t>
            </w:r>
            <w:r w:rsidRPr="00C352C6">
              <w:rPr>
                <w:rFonts w:ascii="PT Astra Serif" w:hAnsi="PT Astra Serif"/>
                <w:sz w:val="20"/>
              </w:rPr>
              <w:t xml:space="preserve"> языков коренных малочисленных народов Севера, Сибири и Дальнего Востока Российской Федерации </w:t>
            </w:r>
            <w:r w:rsidRPr="00C352C6">
              <w:rPr>
                <w:rFonts w:ascii="PT Astra Serif" w:hAnsi="PT Astra Serif"/>
                <w:sz w:val="20"/>
              </w:rPr>
              <w:br/>
              <w:t>на территории Томской области</w:t>
            </w: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700,0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700,0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20" w:type="dxa"/>
            <w:vAlign w:val="center"/>
            <w:hideMark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19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E870DA" w:rsidRPr="00C352C6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C352C6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</w:tcPr>
          <w:p w:rsidR="00E870DA" w:rsidRPr="00C352C6" w:rsidRDefault="00E870DA" w:rsidP="004F24A7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4.6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</w:tcPr>
          <w:p w:rsidR="00E870DA" w:rsidRPr="00C352C6" w:rsidRDefault="00E870D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6. Подд</w:t>
            </w:r>
            <w:r w:rsidR="00AF2C7F" w:rsidRPr="00C352C6">
              <w:rPr>
                <w:rFonts w:ascii="PT Astra Serif" w:hAnsi="PT Astra Serif"/>
                <w:sz w:val="20"/>
              </w:rPr>
              <w:t>ержка сохранения русского языка</w:t>
            </w:r>
            <w:r w:rsidRPr="00C352C6">
              <w:rPr>
                <w:rFonts w:ascii="PT Astra Serif" w:hAnsi="PT Astra Serif"/>
                <w:sz w:val="20"/>
              </w:rPr>
              <w:t xml:space="preserve"> как языка межкультурного диалога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 w:val="restart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4.6.1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</w:tcPr>
          <w:p w:rsidR="00E870DA" w:rsidRPr="00C352C6" w:rsidRDefault="00E870D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Основное мероприятие 6. Мероприятия по поддержке </w:t>
            </w:r>
            <w:r w:rsidRPr="00C352C6">
              <w:rPr>
                <w:rFonts w:ascii="PT Astra Serif" w:hAnsi="PT Astra Serif"/>
                <w:sz w:val="20"/>
              </w:rPr>
              <w:br/>
              <w:t>и сохранению русского языка, в том числе:</w:t>
            </w: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16 920,0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16 920,0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 w:val="restart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4.6.1.1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</w:tcPr>
          <w:p w:rsidR="00E870DA" w:rsidRPr="00C352C6" w:rsidRDefault="00E870D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1. Содействие в издании печатных материалов </w:t>
            </w:r>
            <w:r w:rsidRPr="00C352C6">
              <w:rPr>
                <w:rFonts w:ascii="PT Astra Serif" w:hAnsi="PT Astra Serif"/>
                <w:sz w:val="20"/>
              </w:rPr>
              <w:br/>
              <w:t>в целях поддержки и сохранения русского языка</w:t>
            </w: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2 220,0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2 220,0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 w:val="restart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4.6.1.2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</w:tcPr>
          <w:p w:rsidR="00E870DA" w:rsidRPr="00C352C6" w:rsidRDefault="00E870D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2. Организация и проведение мероприятий </w:t>
            </w:r>
            <w:r w:rsidRPr="00C352C6">
              <w:rPr>
                <w:rFonts w:ascii="PT Astra Serif" w:hAnsi="PT Astra Serif"/>
                <w:sz w:val="20"/>
              </w:rPr>
              <w:br/>
              <w:t>по поддержке и сохранению русского языка</w:t>
            </w: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14 700,0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14 700,0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</w:tcPr>
          <w:p w:rsidR="00E870DA" w:rsidRPr="00C352C6" w:rsidRDefault="00E870DA" w:rsidP="004F24A7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4.7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</w:tcPr>
          <w:p w:rsidR="00E870DA" w:rsidRPr="00C352C6" w:rsidRDefault="00E870D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Задача 7. Социальная и культурная </w:t>
            </w:r>
            <w:proofErr w:type="gramStart"/>
            <w:r w:rsidRPr="00C352C6">
              <w:rPr>
                <w:rFonts w:ascii="PT Astra Serif" w:hAnsi="PT Astra Serif"/>
                <w:sz w:val="20"/>
              </w:rPr>
              <w:t>адаптация</w:t>
            </w:r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и интеграция иностранных граждан на территории Томской области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 w:val="restart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4.7.1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</w:tcPr>
          <w:p w:rsidR="00E870DA" w:rsidRPr="00C352C6" w:rsidRDefault="00E870D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Основное мероприятие 7. Мероприятия по социальной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и культурной адаптации и интеграции иностранных граждан </w:t>
            </w:r>
            <w:r w:rsidRPr="00C352C6">
              <w:rPr>
                <w:rFonts w:ascii="PT Astra Serif" w:hAnsi="PT Astra Serif"/>
                <w:sz w:val="20"/>
              </w:rPr>
              <w:br/>
              <w:t>на территории Томской области, в том числе:</w:t>
            </w: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5 067,6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5 067,6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 w:val="restart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4.7.1.1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</w:tcPr>
          <w:p w:rsidR="00E870DA" w:rsidRPr="00C352C6" w:rsidRDefault="00E870D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1. Содействие в формировании благоприятных условий для успешной социальной и культурной адаптации </w:t>
            </w:r>
            <w:r w:rsidRPr="00C352C6">
              <w:rPr>
                <w:rFonts w:ascii="PT Astra Serif" w:hAnsi="PT Astra Serif"/>
                <w:sz w:val="20"/>
              </w:rPr>
              <w:br/>
              <w:t>и интеграции иностранных граждан</w:t>
            </w: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1 500,0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1 500,0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 w:val="restart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4.7.1.2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</w:tcPr>
          <w:p w:rsidR="00E870DA" w:rsidRPr="00C352C6" w:rsidRDefault="00E870D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2. Организация и проведение мероприятий </w:t>
            </w:r>
            <w:r w:rsidRPr="00C352C6">
              <w:rPr>
                <w:rFonts w:ascii="PT Astra Serif" w:hAnsi="PT Astra Serif"/>
                <w:sz w:val="20"/>
              </w:rPr>
              <w:br/>
              <w:t>по социальной и культурной адаптации и интеграции иностранных граждан</w:t>
            </w: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3 567,6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3 567,6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2025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blPrEx>
          <w:tblLook w:val="0000" w:firstRow="0" w:lastRow="0" w:firstColumn="0" w:lastColumn="0" w:noHBand="0" w:noVBand="0"/>
        </w:tblPrEx>
        <w:tc>
          <w:tcPr>
            <w:tcW w:w="851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E870DA" w:rsidRPr="00C352C6" w:rsidRDefault="00E870D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Прогнозный период 2026 год</w:t>
            </w:r>
          </w:p>
        </w:tc>
        <w:tc>
          <w:tcPr>
            <w:tcW w:w="2125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1420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1419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E870DA" w:rsidRPr="00C352C6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B46AEF" w:rsidRPr="00C352C6" w:rsidTr="00A43A2E">
        <w:tc>
          <w:tcPr>
            <w:tcW w:w="851" w:type="dxa"/>
            <w:vMerge w:val="restart"/>
          </w:tcPr>
          <w:p w:rsidR="00B46AEF" w:rsidRPr="00C352C6" w:rsidRDefault="00B46AE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4.6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B46AEF" w:rsidRPr="00C352C6" w:rsidRDefault="00B46AE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Итого по подпрограмме 4</w:t>
            </w:r>
          </w:p>
        </w:tc>
        <w:tc>
          <w:tcPr>
            <w:tcW w:w="1984" w:type="dxa"/>
            <w:vAlign w:val="center"/>
            <w:hideMark/>
          </w:tcPr>
          <w:p w:rsidR="00B46AEF" w:rsidRPr="00C352C6" w:rsidRDefault="00B46AE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shd w:val="clear" w:color="auto" w:fill="auto"/>
            <w:hideMark/>
          </w:tcPr>
          <w:p w:rsidR="00B46AEF" w:rsidRPr="00C352C6" w:rsidRDefault="00B46AEF" w:rsidP="00B46A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70 108,8</w:t>
            </w:r>
          </w:p>
        </w:tc>
        <w:tc>
          <w:tcPr>
            <w:tcW w:w="1420" w:type="dxa"/>
            <w:shd w:val="clear" w:color="auto" w:fill="auto"/>
            <w:hideMark/>
          </w:tcPr>
          <w:p w:rsidR="00B46AEF" w:rsidRPr="00C352C6" w:rsidRDefault="00B46AEF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70 108,8</w:t>
            </w:r>
          </w:p>
        </w:tc>
        <w:tc>
          <w:tcPr>
            <w:tcW w:w="1419" w:type="dxa"/>
            <w:vAlign w:val="center"/>
            <w:hideMark/>
          </w:tcPr>
          <w:p w:rsidR="00B46AEF" w:rsidRPr="00C352C6" w:rsidRDefault="00B46AE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B46AEF" w:rsidRPr="00C352C6" w:rsidRDefault="00B46AE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B46AEF" w:rsidRPr="00C352C6" w:rsidTr="00A43A2E">
        <w:tc>
          <w:tcPr>
            <w:tcW w:w="851" w:type="dxa"/>
            <w:vMerge/>
            <w:vAlign w:val="center"/>
            <w:hideMark/>
          </w:tcPr>
          <w:p w:rsidR="00B46AEF" w:rsidRPr="00C352C6" w:rsidRDefault="00B46AE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B46AEF" w:rsidRPr="00C352C6" w:rsidRDefault="00B46AE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B46AEF" w:rsidRPr="00C352C6" w:rsidRDefault="00B46AE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shd w:val="clear" w:color="auto" w:fill="auto"/>
            <w:hideMark/>
          </w:tcPr>
          <w:p w:rsidR="00B46AEF" w:rsidRPr="00C352C6" w:rsidRDefault="00B46AEF" w:rsidP="00B46A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10 513,2</w:t>
            </w:r>
          </w:p>
        </w:tc>
        <w:tc>
          <w:tcPr>
            <w:tcW w:w="1420" w:type="dxa"/>
            <w:shd w:val="clear" w:color="auto" w:fill="auto"/>
            <w:hideMark/>
          </w:tcPr>
          <w:p w:rsidR="00B46AEF" w:rsidRPr="00C352C6" w:rsidRDefault="00B46AEF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10 513,2</w:t>
            </w:r>
          </w:p>
        </w:tc>
        <w:tc>
          <w:tcPr>
            <w:tcW w:w="1419" w:type="dxa"/>
            <w:vAlign w:val="center"/>
            <w:hideMark/>
          </w:tcPr>
          <w:p w:rsidR="00B46AEF" w:rsidRPr="00C352C6" w:rsidRDefault="00B46AE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B46AEF" w:rsidRPr="00C352C6" w:rsidRDefault="00B46AE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 w:cs="Calibri"/>
                <w:sz w:val="20"/>
              </w:rPr>
              <w:t>11 188,5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 w:cs="Calibri"/>
                <w:sz w:val="20"/>
              </w:rPr>
              <w:t>11 188,5</w:t>
            </w:r>
          </w:p>
        </w:tc>
        <w:tc>
          <w:tcPr>
            <w:tcW w:w="1419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 w:cs="Calibri"/>
                <w:sz w:val="20"/>
              </w:rPr>
              <w:t>9 692,7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 w:cs="Calibri"/>
                <w:sz w:val="20"/>
              </w:rPr>
              <w:t>9 692,7</w:t>
            </w:r>
          </w:p>
        </w:tc>
        <w:tc>
          <w:tcPr>
            <w:tcW w:w="1419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 w:cs="Calibri"/>
                <w:sz w:val="20"/>
              </w:rPr>
              <w:t>9 678,6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 w:cs="Calibri"/>
                <w:sz w:val="20"/>
              </w:rPr>
              <w:t>9 678,6</w:t>
            </w:r>
          </w:p>
        </w:tc>
        <w:tc>
          <w:tcPr>
            <w:tcW w:w="1419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 w:cs="Calibri"/>
                <w:sz w:val="20"/>
              </w:rPr>
              <w:t>9 678,6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 w:cs="Calibri"/>
                <w:sz w:val="20"/>
              </w:rPr>
              <w:t>9 678,6</w:t>
            </w:r>
          </w:p>
        </w:tc>
        <w:tc>
          <w:tcPr>
            <w:tcW w:w="1419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c>
          <w:tcPr>
            <w:tcW w:w="851" w:type="dxa"/>
            <w:vMerge/>
            <w:vAlign w:val="center"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CA392A" w:rsidRPr="00C352C6" w:rsidRDefault="00CA39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A392A" w:rsidRPr="00C352C6" w:rsidRDefault="00CA39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 w:cs="Calibri"/>
                <w:sz w:val="20"/>
              </w:rPr>
              <w:t>9 678,6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 w:cs="Calibri"/>
                <w:sz w:val="20"/>
              </w:rPr>
              <w:t>9 678,6</w:t>
            </w:r>
          </w:p>
        </w:tc>
        <w:tc>
          <w:tcPr>
            <w:tcW w:w="1419" w:type="dxa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A392A" w:rsidRPr="00C352C6" w:rsidTr="00A43A2E">
        <w:trPr>
          <w:trHeight w:val="349"/>
        </w:trPr>
        <w:tc>
          <w:tcPr>
            <w:tcW w:w="851" w:type="dxa"/>
            <w:vMerge/>
            <w:vAlign w:val="center"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CA392A" w:rsidRPr="00C352C6" w:rsidRDefault="00CA39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CA392A" w:rsidRPr="00C352C6" w:rsidRDefault="00CA39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A392A" w:rsidRPr="00C352C6" w:rsidRDefault="00CA392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 w:cs="Calibri"/>
                <w:sz w:val="20"/>
              </w:rPr>
              <w:t>9 678,6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A392A" w:rsidRPr="00C352C6" w:rsidRDefault="00CA39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 w:cs="Calibri"/>
                <w:sz w:val="20"/>
              </w:rPr>
              <w:t>9 678,6</w:t>
            </w:r>
          </w:p>
        </w:tc>
        <w:tc>
          <w:tcPr>
            <w:tcW w:w="1419" w:type="dxa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CA392A" w:rsidRPr="00C352C6" w:rsidRDefault="00CA39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E870DA" w:rsidRPr="00C352C6" w:rsidTr="00A43A2E">
        <w:tc>
          <w:tcPr>
            <w:tcW w:w="851" w:type="dxa"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Подпрограмма 5 «Содействие развитию институтов гражданского общества Томской области»</w:t>
            </w:r>
          </w:p>
        </w:tc>
      </w:tr>
      <w:tr w:rsidR="00E870DA" w:rsidRPr="00C352C6" w:rsidTr="00A43A2E">
        <w:tc>
          <w:tcPr>
            <w:tcW w:w="851" w:type="dxa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E870DA" w:rsidRPr="00C352C6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Задача 1.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Поддержка социально ориентированных некоммерческих организаций</w:t>
            </w:r>
          </w:p>
        </w:tc>
      </w:tr>
      <w:tr w:rsidR="0052417C" w:rsidRPr="00C352C6" w:rsidTr="00A43A2E">
        <w:tc>
          <w:tcPr>
            <w:tcW w:w="851" w:type="dxa"/>
            <w:vMerge w:val="restart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Основное мероприятие 1. Мероприятия по поддержке социально ориентированных некоммерческих организаций,</w:t>
            </w:r>
            <w:r w:rsidRPr="00C352C6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84 433,3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84 433,3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3 745,3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3 745,3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13 448,0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13 448,0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13 448,0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13 448,0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13 448,0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13 448,0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13 448,0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13 448,0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52417C" w:rsidRPr="00C352C6" w:rsidRDefault="0052417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2417C" w:rsidRPr="00C352C6" w:rsidRDefault="0052417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13 448,0</w:t>
            </w:r>
          </w:p>
        </w:tc>
        <w:tc>
          <w:tcPr>
            <w:tcW w:w="1420" w:type="dxa"/>
            <w:vAlign w:val="center"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13 448,0</w:t>
            </w:r>
          </w:p>
        </w:tc>
        <w:tc>
          <w:tcPr>
            <w:tcW w:w="1419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52417C" w:rsidRPr="00C352C6" w:rsidRDefault="0052417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2417C" w:rsidRPr="00C352C6" w:rsidRDefault="0052417C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13 448,0</w:t>
            </w:r>
          </w:p>
        </w:tc>
        <w:tc>
          <w:tcPr>
            <w:tcW w:w="1420" w:type="dxa"/>
            <w:vAlign w:val="center"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13 448,0</w:t>
            </w:r>
          </w:p>
        </w:tc>
        <w:tc>
          <w:tcPr>
            <w:tcW w:w="1419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 w:val="restart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5.1.1.1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мероприятие 1. Предоставление на конкурсной основе субсидий для реализации социальных проектов</w:t>
            </w: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76 006,2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76 006,2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12 667,7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12 667,7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12 667,7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12 667,7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12 667,7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12 667,7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12 667,7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12 667,7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52417C" w:rsidRPr="00C352C6" w:rsidRDefault="0052417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2417C" w:rsidRPr="00C352C6" w:rsidRDefault="0052417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12 667,7</w:t>
            </w:r>
          </w:p>
        </w:tc>
        <w:tc>
          <w:tcPr>
            <w:tcW w:w="1420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12 667,7</w:t>
            </w:r>
          </w:p>
        </w:tc>
        <w:tc>
          <w:tcPr>
            <w:tcW w:w="1419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52417C" w:rsidRPr="00C352C6" w:rsidRDefault="0052417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2417C" w:rsidRPr="00C352C6" w:rsidRDefault="0052417C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12 667,7</w:t>
            </w:r>
          </w:p>
        </w:tc>
        <w:tc>
          <w:tcPr>
            <w:tcW w:w="1420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12 667,7</w:t>
            </w:r>
          </w:p>
        </w:tc>
        <w:tc>
          <w:tcPr>
            <w:tcW w:w="1419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 w:val="restart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5.1.1.2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2. Организация и проведение мероприятий, направленных на методическую поддержку деятельности социально ориентированных некоммерческих организаций </w:t>
            </w:r>
          </w:p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5 462,1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5 462,1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20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19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52417C" w:rsidRPr="00C352C6" w:rsidRDefault="0052417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2417C" w:rsidRPr="00C352C6" w:rsidRDefault="0052417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20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19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vAlign w:val="center"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52417C" w:rsidRPr="00C352C6" w:rsidRDefault="0052417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2417C" w:rsidRPr="00C352C6" w:rsidRDefault="0052417C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20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19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 w:val="restart"/>
            <w:shd w:val="clear" w:color="auto" w:fill="FFFFFF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5.1.1.3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shd w:val="clear" w:color="auto" w:fill="FFFFFF"/>
            <w:hideMark/>
          </w:tcPr>
          <w:p w:rsidR="0052417C" w:rsidRPr="00C352C6" w:rsidRDefault="0052417C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мероприятие 3</w:t>
            </w:r>
            <w:r w:rsidRPr="00C352C6">
              <w:rPr>
                <w:rFonts w:ascii="PT Astra Serif" w:hAnsi="PT Astra Serif" w:cs="PT Astra Serif"/>
                <w:sz w:val="20"/>
              </w:rPr>
              <w:t xml:space="preserve">. Возмещение религиозным организациям части расходов по оплате коммунальных услуг, оказанных в период </w:t>
            </w:r>
            <w:r w:rsidR="006C507E">
              <w:rPr>
                <w:rFonts w:ascii="PT Astra Serif" w:hAnsi="PT Astra Serif" w:cs="PT Astra Serif"/>
                <w:sz w:val="20"/>
              </w:rPr>
              <w:br/>
            </w:r>
            <w:r w:rsidRPr="00C352C6">
              <w:rPr>
                <w:rFonts w:ascii="PT Astra Serif" w:hAnsi="PT Astra Serif" w:cs="PT Astra Serif"/>
                <w:sz w:val="20"/>
              </w:rPr>
              <w:t>с 1 апреля 2020 года по 30 июня 2020 года</w:t>
            </w:r>
            <w:r w:rsidRPr="00C352C6">
              <w:rPr>
                <w:rFonts w:ascii="PT Astra Serif" w:hAnsi="PT Astra Serif"/>
                <w:sz w:val="20"/>
              </w:rPr>
              <w:t xml:space="preserve"> </w:t>
            </w:r>
          </w:p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2965,0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2965,0</w:t>
            </w:r>
          </w:p>
        </w:tc>
        <w:tc>
          <w:tcPr>
            <w:tcW w:w="1419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FFFFFF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2965,0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2965,0</w:t>
            </w:r>
          </w:p>
        </w:tc>
        <w:tc>
          <w:tcPr>
            <w:tcW w:w="1419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FFFFFF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FFFFFF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FFFFFF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FFFFFF"/>
            <w:hideMark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FFFFFF"/>
            <w:vAlign w:val="center"/>
            <w:hideMark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shd w:val="clear" w:color="auto" w:fill="FFFFFF"/>
            <w:vAlign w:val="center"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FFFFFF"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52417C" w:rsidRPr="00C352C6" w:rsidRDefault="0052417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2417C" w:rsidRPr="00C352C6" w:rsidRDefault="0052417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shd w:val="clear" w:color="auto" w:fill="FFFFFF"/>
            <w:vAlign w:val="center"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shd w:val="clear" w:color="auto" w:fill="FFFFFF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FFFFFF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FFFFFF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52417C" w:rsidRPr="00C352C6" w:rsidTr="00A43A2E">
        <w:tc>
          <w:tcPr>
            <w:tcW w:w="851" w:type="dxa"/>
            <w:vMerge/>
            <w:shd w:val="clear" w:color="auto" w:fill="FFFFFF"/>
            <w:vAlign w:val="center"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FFFFFF"/>
          </w:tcPr>
          <w:p w:rsidR="0052417C" w:rsidRPr="00C352C6" w:rsidRDefault="0052417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52417C" w:rsidRPr="00C352C6" w:rsidRDefault="0052417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2417C" w:rsidRPr="00C352C6" w:rsidRDefault="0052417C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shd w:val="clear" w:color="auto" w:fill="FFFFFF"/>
            <w:vAlign w:val="center"/>
          </w:tcPr>
          <w:p w:rsidR="0052417C" w:rsidRPr="00C352C6" w:rsidRDefault="0052417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0" w:type="dxa"/>
            <w:shd w:val="clear" w:color="auto" w:fill="FFFFFF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shd w:val="clear" w:color="auto" w:fill="FFFFFF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shd w:val="clear" w:color="auto" w:fill="FFFFFF"/>
            <w:vAlign w:val="center"/>
          </w:tcPr>
          <w:p w:rsidR="0052417C" w:rsidRPr="00C352C6" w:rsidRDefault="0052417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159"/>
        </w:trPr>
        <w:tc>
          <w:tcPr>
            <w:tcW w:w="851" w:type="dxa"/>
          </w:tcPr>
          <w:p w:rsidR="00386E86" w:rsidRPr="00C352C6" w:rsidRDefault="00386E86" w:rsidP="004F24A7">
            <w:pPr>
              <w:autoSpaceDE w:val="0"/>
              <w:autoSpaceDN w:val="0"/>
              <w:adjustRightInd w:val="0"/>
              <w:ind w:firstLine="0"/>
              <w:jc w:val="center"/>
              <w:outlineLvl w:val="1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5.2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</w:tcPr>
          <w:p w:rsidR="00386E86" w:rsidRPr="00C352C6" w:rsidRDefault="00386E86" w:rsidP="004F24A7">
            <w:pPr>
              <w:autoSpaceDE w:val="0"/>
              <w:autoSpaceDN w:val="0"/>
              <w:adjustRightInd w:val="0"/>
              <w:ind w:firstLine="0"/>
              <w:jc w:val="both"/>
              <w:outlineLvl w:val="1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2. Повышение уровня гражданской ответственности населения посредством вовлечения в деятельность институтов развития гражданского общества</w:t>
            </w:r>
          </w:p>
        </w:tc>
      </w:tr>
      <w:tr w:rsidR="00386E86" w:rsidRPr="00C352C6" w:rsidTr="00A43A2E">
        <w:trPr>
          <w:trHeight w:val="159"/>
        </w:trPr>
        <w:tc>
          <w:tcPr>
            <w:tcW w:w="851" w:type="dxa"/>
            <w:vMerge w:val="restart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5.2.1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ВЦП 8. Организация деятельности Общественной палаты Томской области</w:t>
            </w:r>
          </w:p>
        </w:tc>
        <w:tc>
          <w:tcPr>
            <w:tcW w:w="1984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7 392,0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7 392,0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159"/>
        </w:trPr>
        <w:tc>
          <w:tcPr>
            <w:tcW w:w="851" w:type="dxa"/>
            <w:vMerge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1 056,0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1 056,0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159"/>
        </w:trPr>
        <w:tc>
          <w:tcPr>
            <w:tcW w:w="851" w:type="dxa"/>
            <w:vMerge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1 056,0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1 056,0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159"/>
        </w:trPr>
        <w:tc>
          <w:tcPr>
            <w:tcW w:w="851" w:type="dxa"/>
            <w:vMerge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1 056,0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1 056,0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159"/>
        </w:trPr>
        <w:tc>
          <w:tcPr>
            <w:tcW w:w="851" w:type="dxa"/>
            <w:vMerge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1 056,0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1 056,0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159"/>
        </w:trPr>
        <w:tc>
          <w:tcPr>
            <w:tcW w:w="851" w:type="dxa"/>
            <w:vMerge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1 056,0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1 056,0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159"/>
        </w:trPr>
        <w:tc>
          <w:tcPr>
            <w:tcW w:w="851" w:type="dxa"/>
            <w:vMerge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386E86" w:rsidRPr="00C352C6" w:rsidRDefault="00386E8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386E86" w:rsidRPr="00C352C6" w:rsidRDefault="00386E8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1 056,0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1 056,0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159"/>
        </w:trPr>
        <w:tc>
          <w:tcPr>
            <w:tcW w:w="851" w:type="dxa"/>
            <w:vMerge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386E86" w:rsidRPr="00C352C6" w:rsidRDefault="00386E8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386E86" w:rsidRPr="00C352C6" w:rsidRDefault="00386E8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1 056,0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1 056,0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159"/>
        </w:trPr>
        <w:tc>
          <w:tcPr>
            <w:tcW w:w="851" w:type="dxa"/>
            <w:vMerge w:val="restart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5.3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Итого по </w:t>
            </w:r>
            <w:hyperlink r:id="rId17" w:anchor="P4118" w:history="1">
              <w:r w:rsidRPr="00C352C6">
                <w:rPr>
                  <w:rFonts w:ascii="PT Astra Serif" w:hAnsi="PT Astra Serif"/>
                  <w:sz w:val="20"/>
                </w:rPr>
                <w:t xml:space="preserve">подпрограмме </w:t>
              </w:r>
            </w:hyperlink>
            <w:r w:rsidRPr="00C352C6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4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91 825,3</w:t>
            </w:r>
          </w:p>
        </w:tc>
        <w:tc>
          <w:tcPr>
            <w:tcW w:w="1420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91 825,3</w:t>
            </w:r>
          </w:p>
        </w:tc>
        <w:tc>
          <w:tcPr>
            <w:tcW w:w="1419" w:type="dxa"/>
            <w:vAlign w:val="center"/>
            <w:hideMark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251"/>
        </w:trPr>
        <w:tc>
          <w:tcPr>
            <w:tcW w:w="851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4 801,3</w:t>
            </w:r>
          </w:p>
        </w:tc>
        <w:tc>
          <w:tcPr>
            <w:tcW w:w="1420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4 801,3</w:t>
            </w:r>
          </w:p>
        </w:tc>
        <w:tc>
          <w:tcPr>
            <w:tcW w:w="1419" w:type="dxa"/>
            <w:vAlign w:val="center"/>
            <w:hideMark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195"/>
        </w:trPr>
        <w:tc>
          <w:tcPr>
            <w:tcW w:w="851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14 504,0</w:t>
            </w:r>
          </w:p>
        </w:tc>
        <w:tc>
          <w:tcPr>
            <w:tcW w:w="1420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14 504,0</w:t>
            </w:r>
          </w:p>
        </w:tc>
        <w:tc>
          <w:tcPr>
            <w:tcW w:w="1419" w:type="dxa"/>
            <w:vAlign w:val="center"/>
            <w:hideMark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240"/>
        </w:trPr>
        <w:tc>
          <w:tcPr>
            <w:tcW w:w="851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14 504,0</w:t>
            </w:r>
          </w:p>
        </w:tc>
        <w:tc>
          <w:tcPr>
            <w:tcW w:w="1420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14 504,0</w:t>
            </w:r>
          </w:p>
        </w:tc>
        <w:tc>
          <w:tcPr>
            <w:tcW w:w="1419" w:type="dxa"/>
            <w:vAlign w:val="center"/>
            <w:hideMark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14 504,0</w:t>
            </w:r>
          </w:p>
        </w:tc>
        <w:tc>
          <w:tcPr>
            <w:tcW w:w="1420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14 504,0</w:t>
            </w:r>
          </w:p>
        </w:tc>
        <w:tc>
          <w:tcPr>
            <w:tcW w:w="1419" w:type="dxa"/>
            <w:vAlign w:val="center"/>
            <w:hideMark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180"/>
        </w:trPr>
        <w:tc>
          <w:tcPr>
            <w:tcW w:w="851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14 504,0</w:t>
            </w:r>
          </w:p>
        </w:tc>
        <w:tc>
          <w:tcPr>
            <w:tcW w:w="1420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14 504,0</w:t>
            </w:r>
          </w:p>
        </w:tc>
        <w:tc>
          <w:tcPr>
            <w:tcW w:w="1419" w:type="dxa"/>
            <w:vAlign w:val="center"/>
            <w:hideMark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  <w:hideMark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180"/>
        </w:trPr>
        <w:tc>
          <w:tcPr>
            <w:tcW w:w="851" w:type="dxa"/>
            <w:vMerge/>
            <w:vAlign w:val="center"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386E86" w:rsidRPr="00C352C6" w:rsidRDefault="00386E8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386E86" w:rsidRPr="00C352C6" w:rsidRDefault="00386E8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14 504,0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14 504,0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rPr>
          <w:trHeight w:val="180"/>
        </w:trPr>
        <w:tc>
          <w:tcPr>
            <w:tcW w:w="851" w:type="dxa"/>
            <w:vMerge/>
            <w:vAlign w:val="center"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386E86" w:rsidRPr="00C352C6" w:rsidRDefault="00386E8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386E86" w:rsidRPr="00C352C6" w:rsidRDefault="00386E8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14 504,0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14 504,0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</w:tr>
      <w:tr w:rsidR="00386E86" w:rsidRPr="00C352C6" w:rsidTr="00A43A2E">
        <w:tc>
          <w:tcPr>
            <w:tcW w:w="851" w:type="dxa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039" w:type="dxa"/>
            <w:gridSpan w:val="6"/>
            <w:hideMark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Подпрограмма 6 «Обеспечивающая подпрограмма»</w:t>
            </w:r>
          </w:p>
        </w:tc>
      </w:tr>
      <w:tr w:rsidR="00386E86" w:rsidRPr="00C352C6" w:rsidTr="00A43A2E">
        <w:trPr>
          <w:trHeight w:val="133"/>
        </w:trPr>
        <w:tc>
          <w:tcPr>
            <w:tcW w:w="851" w:type="dxa"/>
            <w:vMerge w:val="restart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6.1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hideMark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Итого по </w:t>
            </w:r>
            <w:hyperlink r:id="rId18" w:anchor="P4600" w:history="1">
              <w:r w:rsidRPr="00C352C6">
                <w:rPr>
                  <w:rFonts w:ascii="PT Astra Serif" w:hAnsi="PT Astra Serif"/>
                  <w:sz w:val="20"/>
                </w:rPr>
                <w:t xml:space="preserve">подпрограмме </w:t>
              </w:r>
            </w:hyperlink>
            <w:r w:rsidRPr="00C352C6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984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  <w:hideMark/>
          </w:tcPr>
          <w:p w:rsidR="00386E86" w:rsidRPr="00C352C6" w:rsidRDefault="00F75A97" w:rsidP="00F75A9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1 229 309,0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ind w:hanging="62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987 799,2</w:t>
            </w:r>
          </w:p>
        </w:tc>
        <w:tc>
          <w:tcPr>
            <w:tcW w:w="1422" w:type="dxa"/>
            <w:vAlign w:val="center"/>
          </w:tcPr>
          <w:p w:rsidR="00386E86" w:rsidRPr="00C352C6" w:rsidRDefault="00E124BF" w:rsidP="00E124B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241 509,8</w:t>
            </w:r>
          </w:p>
        </w:tc>
      </w:tr>
      <w:tr w:rsidR="00386E86" w:rsidRPr="00C352C6" w:rsidTr="00A43A2E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2125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184 996,9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150 501,0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34 495,9</w:t>
            </w:r>
          </w:p>
        </w:tc>
      </w:tr>
      <w:tr w:rsidR="00386E86" w:rsidRPr="00C352C6" w:rsidTr="00A43A2E">
        <w:tc>
          <w:tcPr>
            <w:tcW w:w="851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  <w:hideMark/>
          </w:tcPr>
          <w:p w:rsidR="00386E86" w:rsidRPr="00C352C6" w:rsidRDefault="00F75A97" w:rsidP="00F75A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173 084,1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138 549,7</w:t>
            </w:r>
          </w:p>
        </w:tc>
        <w:tc>
          <w:tcPr>
            <w:tcW w:w="1422" w:type="dxa"/>
            <w:vAlign w:val="center"/>
          </w:tcPr>
          <w:p w:rsidR="00386E86" w:rsidRPr="00C352C6" w:rsidRDefault="00E124BF" w:rsidP="00E124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34 534,4</w:t>
            </w:r>
          </w:p>
        </w:tc>
      </w:tr>
      <w:tr w:rsidR="00386E86" w:rsidRPr="00C352C6" w:rsidTr="00A43A2E">
        <w:tc>
          <w:tcPr>
            <w:tcW w:w="851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174 245,6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139 749,7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34 495,9</w:t>
            </w:r>
          </w:p>
        </w:tc>
      </w:tr>
      <w:tr w:rsidR="00386E86" w:rsidRPr="00C352C6" w:rsidTr="00A43A2E">
        <w:trPr>
          <w:trHeight w:val="199"/>
        </w:trPr>
        <w:tc>
          <w:tcPr>
            <w:tcW w:w="851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174 245,6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139 749,7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34 495,9</w:t>
            </w:r>
          </w:p>
        </w:tc>
      </w:tr>
      <w:tr w:rsidR="00386E86" w:rsidRPr="00C352C6" w:rsidTr="00A43A2E">
        <w:trPr>
          <w:trHeight w:val="36"/>
        </w:trPr>
        <w:tc>
          <w:tcPr>
            <w:tcW w:w="851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  <w:hideMark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  <w:hideMark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174 245,6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139 749,7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34 495,9</w:t>
            </w:r>
          </w:p>
        </w:tc>
      </w:tr>
      <w:tr w:rsidR="00386E86" w:rsidRPr="00C352C6" w:rsidTr="00A43A2E">
        <w:tc>
          <w:tcPr>
            <w:tcW w:w="851" w:type="dxa"/>
            <w:vMerge/>
            <w:vAlign w:val="center"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386E86" w:rsidRPr="00C352C6" w:rsidRDefault="00386E8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386E86" w:rsidRPr="00C352C6" w:rsidRDefault="00386E8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174 245,6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139 749,7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34 495,9</w:t>
            </w:r>
          </w:p>
        </w:tc>
      </w:tr>
      <w:tr w:rsidR="00386E86" w:rsidRPr="00C352C6" w:rsidTr="00A43A2E">
        <w:tc>
          <w:tcPr>
            <w:tcW w:w="851" w:type="dxa"/>
            <w:vMerge/>
            <w:vAlign w:val="center"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vAlign w:val="center"/>
          </w:tcPr>
          <w:p w:rsidR="00386E86" w:rsidRPr="00C352C6" w:rsidRDefault="00386E8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386E86" w:rsidRPr="00C352C6" w:rsidRDefault="00386E8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386E86" w:rsidRPr="00C352C6" w:rsidRDefault="00386E8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174 245,6</w:t>
            </w:r>
          </w:p>
        </w:tc>
        <w:tc>
          <w:tcPr>
            <w:tcW w:w="1420" w:type="dxa"/>
            <w:vAlign w:val="center"/>
          </w:tcPr>
          <w:p w:rsidR="00386E86" w:rsidRPr="00C352C6" w:rsidRDefault="00386E8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386E86" w:rsidRPr="00C352C6" w:rsidRDefault="00386E86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139 749,7</w:t>
            </w:r>
          </w:p>
        </w:tc>
        <w:tc>
          <w:tcPr>
            <w:tcW w:w="1422" w:type="dxa"/>
            <w:vAlign w:val="center"/>
          </w:tcPr>
          <w:p w:rsidR="00386E86" w:rsidRPr="00C352C6" w:rsidRDefault="00386E8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34 495,9</w:t>
            </w:r>
          </w:p>
        </w:tc>
      </w:tr>
      <w:tr w:rsidR="00E124BF" w:rsidRPr="00C352C6" w:rsidTr="00A43A2E">
        <w:tc>
          <w:tcPr>
            <w:tcW w:w="851" w:type="dxa"/>
            <w:vMerge w:val="restart"/>
            <w:shd w:val="clear" w:color="auto" w:fill="auto"/>
          </w:tcPr>
          <w:p w:rsidR="00E124BF" w:rsidRPr="00C352C6" w:rsidRDefault="00E124B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</w:t>
            </w:r>
            <w:r w:rsidR="006C507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shd w:val="clear" w:color="auto" w:fill="auto"/>
            <w:hideMark/>
          </w:tcPr>
          <w:p w:rsidR="00E124BF" w:rsidRPr="00C352C6" w:rsidRDefault="00E124B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Итого по государственной программе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124BF" w:rsidRPr="00C352C6" w:rsidRDefault="00E124B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shd w:val="clear" w:color="auto" w:fill="auto"/>
            <w:hideMark/>
          </w:tcPr>
          <w:p w:rsidR="00E124BF" w:rsidRPr="00C352C6" w:rsidRDefault="00E124BF" w:rsidP="00E124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4 055 474,9</w:t>
            </w:r>
          </w:p>
        </w:tc>
        <w:tc>
          <w:tcPr>
            <w:tcW w:w="1420" w:type="dxa"/>
            <w:shd w:val="clear" w:color="auto" w:fill="auto"/>
            <w:hideMark/>
          </w:tcPr>
          <w:p w:rsidR="00E124BF" w:rsidRPr="00C352C6" w:rsidRDefault="00E124BF" w:rsidP="00E124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1 749 495,4</w:t>
            </w:r>
          </w:p>
        </w:tc>
        <w:tc>
          <w:tcPr>
            <w:tcW w:w="1419" w:type="dxa"/>
            <w:shd w:val="clear" w:color="auto" w:fill="auto"/>
            <w:hideMark/>
          </w:tcPr>
          <w:p w:rsidR="00E124BF" w:rsidRPr="00C352C6" w:rsidRDefault="00E124BF" w:rsidP="00E124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1 586 582,3</w:t>
            </w:r>
          </w:p>
        </w:tc>
        <w:tc>
          <w:tcPr>
            <w:tcW w:w="1422" w:type="dxa"/>
            <w:shd w:val="clear" w:color="auto" w:fill="auto"/>
          </w:tcPr>
          <w:p w:rsidR="00E124BF" w:rsidRPr="00C352C6" w:rsidRDefault="00E124BF" w:rsidP="00E124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719 397,2</w:t>
            </w:r>
          </w:p>
        </w:tc>
      </w:tr>
      <w:tr w:rsidR="00B46AEF" w:rsidRPr="00C352C6" w:rsidTr="00A43A2E">
        <w:tc>
          <w:tcPr>
            <w:tcW w:w="851" w:type="dxa"/>
            <w:vMerge/>
            <w:shd w:val="clear" w:color="auto" w:fill="auto"/>
            <w:vAlign w:val="center"/>
            <w:hideMark/>
          </w:tcPr>
          <w:p w:rsidR="00B46AEF" w:rsidRPr="00C352C6" w:rsidRDefault="00B46AE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vAlign w:val="center"/>
            <w:hideMark/>
          </w:tcPr>
          <w:p w:rsidR="00B46AEF" w:rsidRPr="00C352C6" w:rsidRDefault="00B46AE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46AEF" w:rsidRPr="00C352C6" w:rsidRDefault="00B46AE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shd w:val="clear" w:color="auto" w:fill="auto"/>
            <w:hideMark/>
          </w:tcPr>
          <w:p w:rsidR="00B46AEF" w:rsidRPr="00C352C6" w:rsidRDefault="00B46AEF" w:rsidP="00B46A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667 045,3</w:t>
            </w:r>
          </w:p>
        </w:tc>
        <w:tc>
          <w:tcPr>
            <w:tcW w:w="1420" w:type="dxa"/>
            <w:shd w:val="clear" w:color="auto" w:fill="auto"/>
            <w:hideMark/>
          </w:tcPr>
          <w:p w:rsidR="00B46AEF" w:rsidRPr="00C352C6" w:rsidRDefault="00B46AEF" w:rsidP="00B46A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285 175,9</w:t>
            </w:r>
          </w:p>
        </w:tc>
        <w:tc>
          <w:tcPr>
            <w:tcW w:w="1419" w:type="dxa"/>
            <w:shd w:val="clear" w:color="auto" w:fill="auto"/>
            <w:hideMark/>
          </w:tcPr>
          <w:p w:rsidR="00B46AEF" w:rsidRPr="00C352C6" w:rsidRDefault="00B46AEF" w:rsidP="00B46A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245 416,8</w:t>
            </w:r>
          </w:p>
        </w:tc>
        <w:tc>
          <w:tcPr>
            <w:tcW w:w="1422" w:type="dxa"/>
            <w:shd w:val="clear" w:color="auto" w:fill="auto"/>
          </w:tcPr>
          <w:p w:rsidR="00B46AEF" w:rsidRPr="00C352C6" w:rsidRDefault="00B46AEF" w:rsidP="00B46A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136 452,6</w:t>
            </w:r>
          </w:p>
        </w:tc>
      </w:tr>
      <w:tr w:rsidR="00E124BF" w:rsidRPr="00C352C6" w:rsidTr="00A43A2E">
        <w:tc>
          <w:tcPr>
            <w:tcW w:w="851" w:type="dxa"/>
            <w:vMerge/>
            <w:shd w:val="clear" w:color="auto" w:fill="auto"/>
            <w:vAlign w:val="center"/>
            <w:hideMark/>
          </w:tcPr>
          <w:p w:rsidR="00E124BF" w:rsidRPr="00C352C6" w:rsidRDefault="00E124B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vAlign w:val="center"/>
            <w:hideMark/>
          </w:tcPr>
          <w:p w:rsidR="00E124BF" w:rsidRPr="00C352C6" w:rsidRDefault="00E124B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124BF" w:rsidRPr="00C352C6" w:rsidRDefault="00E124BF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shd w:val="clear" w:color="auto" w:fill="auto"/>
            <w:hideMark/>
          </w:tcPr>
          <w:p w:rsidR="00E124BF" w:rsidRPr="00C352C6" w:rsidRDefault="00E124BF" w:rsidP="00E124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560 860,7</w:t>
            </w:r>
          </w:p>
        </w:tc>
        <w:tc>
          <w:tcPr>
            <w:tcW w:w="1420" w:type="dxa"/>
            <w:shd w:val="clear" w:color="auto" w:fill="auto"/>
            <w:hideMark/>
          </w:tcPr>
          <w:p w:rsidR="00E124BF" w:rsidRPr="00C352C6" w:rsidRDefault="00E124BF" w:rsidP="00E124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247 006,1</w:t>
            </w:r>
          </w:p>
        </w:tc>
        <w:tc>
          <w:tcPr>
            <w:tcW w:w="1419" w:type="dxa"/>
            <w:shd w:val="clear" w:color="auto" w:fill="auto"/>
            <w:hideMark/>
          </w:tcPr>
          <w:p w:rsidR="00E124BF" w:rsidRPr="00C352C6" w:rsidRDefault="00E124BF" w:rsidP="00E124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224 483,5</w:t>
            </w:r>
          </w:p>
        </w:tc>
        <w:tc>
          <w:tcPr>
            <w:tcW w:w="1422" w:type="dxa"/>
            <w:shd w:val="clear" w:color="auto" w:fill="auto"/>
          </w:tcPr>
          <w:p w:rsidR="00E124BF" w:rsidRPr="00C352C6" w:rsidRDefault="00E124BF" w:rsidP="00E124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89 371,1</w:t>
            </w:r>
          </w:p>
        </w:tc>
      </w:tr>
      <w:tr w:rsidR="00517636" w:rsidRPr="00C352C6" w:rsidTr="00A43A2E">
        <w:tc>
          <w:tcPr>
            <w:tcW w:w="851" w:type="dxa"/>
            <w:vMerge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556 801,7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243 441,4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223 336,4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90 023,9</w:t>
            </w:r>
          </w:p>
        </w:tc>
      </w:tr>
      <w:tr w:rsidR="00517636" w:rsidRPr="00C352C6" w:rsidTr="00A43A2E">
        <w:tc>
          <w:tcPr>
            <w:tcW w:w="851" w:type="dxa"/>
            <w:vMerge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567 691,8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243 468,0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223 336,4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100 887,4</w:t>
            </w:r>
          </w:p>
        </w:tc>
      </w:tr>
      <w:tr w:rsidR="00517636" w:rsidRPr="00C352C6" w:rsidTr="00A43A2E">
        <w:trPr>
          <w:trHeight w:val="215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567 691,8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243 468,0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223 336,4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100 887,4</w:t>
            </w:r>
          </w:p>
        </w:tc>
      </w:tr>
      <w:tr w:rsidR="00517636" w:rsidRPr="00C352C6" w:rsidTr="00A43A2E">
        <w:tc>
          <w:tcPr>
            <w:tcW w:w="851" w:type="dxa"/>
            <w:vMerge/>
            <w:shd w:val="clear" w:color="auto" w:fill="auto"/>
            <w:vAlign w:val="center"/>
          </w:tcPr>
          <w:p w:rsidR="00517636" w:rsidRPr="00C352C6" w:rsidRDefault="0051763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vAlign w:val="center"/>
          </w:tcPr>
          <w:p w:rsidR="00517636" w:rsidRPr="00C352C6" w:rsidRDefault="0051763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17636" w:rsidRPr="00C352C6" w:rsidRDefault="0051763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17636" w:rsidRPr="00C352C6" w:rsidRDefault="0051763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567 691,8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243 468,0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223 336,4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100 887,4</w:t>
            </w:r>
          </w:p>
        </w:tc>
      </w:tr>
      <w:tr w:rsidR="00517636" w:rsidRPr="00C352C6" w:rsidTr="00A43A2E">
        <w:tc>
          <w:tcPr>
            <w:tcW w:w="851" w:type="dxa"/>
            <w:vMerge/>
            <w:shd w:val="clear" w:color="auto" w:fill="auto"/>
            <w:vAlign w:val="center"/>
          </w:tcPr>
          <w:p w:rsidR="00517636" w:rsidRPr="00C352C6" w:rsidRDefault="0051763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shd w:val="clear" w:color="auto" w:fill="auto"/>
            <w:vAlign w:val="center"/>
          </w:tcPr>
          <w:p w:rsidR="00517636" w:rsidRPr="00C352C6" w:rsidRDefault="0051763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17636" w:rsidRPr="00C352C6" w:rsidRDefault="0051763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17636" w:rsidRPr="00C352C6" w:rsidRDefault="0051763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567 691,8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243 468,0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223 336,4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517636" w:rsidRPr="00C352C6" w:rsidRDefault="0051763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100 887,4</w:t>
            </w:r>
          </w:p>
        </w:tc>
      </w:tr>
    </w:tbl>
    <w:p w:rsidR="00E870DA" w:rsidRPr="00C352C6" w:rsidRDefault="00E870DA" w:rsidP="004F24A7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E870DA" w:rsidRPr="00C352C6" w:rsidRDefault="00E870DA" w:rsidP="004F24A7">
      <w:pPr>
        <w:ind w:firstLine="0"/>
        <w:jc w:val="center"/>
        <w:rPr>
          <w:rFonts w:ascii="PT Astra Serif" w:hAnsi="PT Astra Serif"/>
          <w:sz w:val="20"/>
        </w:rPr>
      </w:pPr>
    </w:p>
    <w:p w:rsidR="00703FFA" w:rsidRPr="00C352C6" w:rsidRDefault="00703FFA" w:rsidP="004F24A7">
      <w:pPr>
        <w:spacing w:before="120"/>
        <w:ind w:firstLine="0"/>
        <w:rPr>
          <w:rFonts w:ascii="PT Astra Serif" w:hAnsi="PT Astra Serif"/>
          <w:sz w:val="24"/>
          <w:szCs w:val="24"/>
        </w:rPr>
        <w:sectPr w:rsidR="00703FFA" w:rsidRPr="00C352C6" w:rsidSect="00C65DC0">
          <w:pgSz w:w="16840" w:h="11907" w:orient="landscape" w:code="9"/>
          <w:pgMar w:top="1276" w:right="1134" w:bottom="1134" w:left="1418" w:header="720" w:footer="567" w:gutter="0"/>
          <w:pgNumType w:start="1"/>
          <w:cols w:space="720"/>
          <w:titlePg/>
          <w:docGrid w:linePitch="354"/>
        </w:sectPr>
      </w:pPr>
    </w:p>
    <w:p w:rsidR="0020026C" w:rsidRPr="00C352C6" w:rsidRDefault="0020026C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 xml:space="preserve">Приложение № </w:t>
      </w:r>
      <w:r w:rsidR="00561E48" w:rsidRPr="00C352C6">
        <w:rPr>
          <w:rFonts w:ascii="PT Astra Serif" w:hAnsi="PT Astra Serif"/>
          <w:sz w:val="24"/>
          <w:szCs w:val="24"/>
        </w:rPr>
        <w:t>3</w:t>
      </w:r>
    </w:p>
    <w:p w:rsidR="0020026C" w:rsidRPr="00C352C6" w:rsidRDefault="0020026C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20026C" w:rsidRPr="00C352C6" w:rsidRDefault="00E11FA7" w:rsidP="004F24A7">
      <w:pPr>
        <w:autoSpaceDE w:val="0"/>
        <w:autoSpaceDN w:val="0"/>
        <w:adjustRightInd w:val="0"/>
        <w:ind w:firstLine="10773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20026C" w:rsidRPr="00C352C6">
        <w:rPr>
          <w:rFonts w:ascii="PT Astra Serif" w:hAnsi="PT Astra Serif"/>
          <w:sz w:val="24"/>
          <w:szCs w:val="24"/>
        </w:rPr>
        <w:t>от</w:t>
      </w:r>
      <w:r w:rsidR="003C5BDA" w:rsidRPr="00C352C6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22.12.2021 № 532а</w:t>
      </w:r>
    </w:p>
    <w:p w:rsidR="00840AFA" w:rsidRDefault="00CE7446" w:rsidP="004F24A7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  <w:r>
        <w:rPr>
          <w:rFonts w:ascii="PT Astra Serif" w:eastAsia="Calibri" w:hAnsi="PT Astra Serif"/>
          <w:sz w:val="24"/>
          <w:szCs w:val="24"/>
          <w:lang w:eastAsia="en-US"/>
        </w:rPr>
        <w:t>.</w:t>
      </w:r>
    </w:p>
    <w:p w:rsidR="00CE7446" w:rsidRPr="00C352C6" w:rsidRDefault="00CE7446" w:rsidP="004F24A7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</w:p>
    <w:p w:rsidR="0020026C" w:rsidRPr="00C352C6" w:rsidRDefault="0020026C" w:rsidP="004F24A7">
      <w:pPr>
        <w:jc w:val="center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>Перечень ведомственных целевых программ (далее – ВЦП), основных мероприятий</w:t>
      </w:r>
    </w:p>
    <w:p w:rsidR="0020026C" w:rsidRPr="00C352C6" w:rsidRDefault="0020026C" w:rsidP="004F24A7">
      <w:pPr>
        <w:jc w:val="center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>и ресурсное обеспечение реализации подпрограммы 1</w:t>
      </w:r>
    </w:p>
    <w:p w:rsidR="0020026C" w:rsidRPr="00C352C6" w:rsidRDefault="0020026C" w:rsidP="004F24A7">
      <w:pPr>
        <w:jc w:val="center"/>
        <w:rPr>
          <w:rFonts w:ascii="PT Astra Serif" w:hAnsi="PT Astra Serif"/>
          <w:sz w:val="20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126"/>
        <w:gridCol w:w="1276"/>
        <w:gridCol w:w="992"/>
        <w:gridCol w:w="1173"/>
        <w:gridCol w:w="1237"/>
        <w:gridCol w:w="1048"/>
        <w:gridCol w:w="1134"/>
        <w:gridCol w:w="1800"/>
        <w:gridCol w:w="2507"/>
        <w:gridCol w:w="32"/>
        <w:gridCol w:w="992"/>
      </w:tblGrid>
      <w:tr w:rsidR="0020026C" w:rsidRPr="00C352C6" w:rsidTr="00773B2A">
        <w:tc>
          <w:tcPr>
            <w:tcW w:w="629" w:type="dxa"/>
            <w:vMerge w:val="restart"/>
            <w:vAlign w:val="center"/>
          </w:tcPr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№</w:t>
            </w:r>
          </w:p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352C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C352C6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126" w:type="dxa"/>
            <w:vMerge w:val="restart"/>
            <w:vAlign w:val="center"/>
          </w:tcPr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276" w:type="dxa"/>
            <w:vMerge w:val="restart"/>
            <w:vAlign w:val="center"/>
          </w:tcPr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Срок реализации</w:t>
            </w:r>
          </w:p>
        </w:tc>
        <w:tc>
          <w:tcPr>
            <w:tcW w:w="992" w:type="dxa"/>
            <w:vMerge w:val="restart"/>
            <w:vAlign w:val="center"/>
          </w:tcPr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Объем </w:t>
            </w:r>
            <w:proofErr w:type="spellStart"/>
            <w:proofErr w:type="gramStart"/>
            <w:r w:rsidRPr="00C352C6">
              <w:rPr>
                <w:rFonts w:ascii="PT Astra Serif" w:hAnsi="PT Astra Serif"/>
                <w:sz w:val="20"/>
              </w:rPr>
              <w:t>финанси-рования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</w:t>
            </w:r>
            <w:r w:rsidRPr="00C352C6">
              <w:rPr>
                <w:rFonts w:ascii="PT Astra Serif" w:hAnsi="PT Astra Serif"/>
                <w:sz w:val="20"/>
              </w:rPr>
              <w:br/>
              <w:t>(тыс. рублей)</w:t>
            </w:r>
          </w:p>
        </w:tc>
        <w:tc>
          <w:tcPr>
            <w:tcW w:w="4592" w:type="dxa"/>
            <w:gridSpan w:val="4"/>
            <w:vAlign w:val="center"/>
          </w:tcPr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 том числе за счет средств:</w:t>
            </w:r>
          </w:p>
        </w:tc>
        <w:tc>
          <w:tcPr>
            <w:tcW w:w="1800" w:type="dxa"/>
            <w:vMerge w:val="restart"/>
            <w:vAlign w:val="center"/>
          </w:tcPr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Участник/</w:t>
            </w:r>
            <w:r w:rsidRPr="00C352C6">
              <w:rPr>
                <w:rFonts w:ascii="PT Astra Serif" w:hAnsi="PT Astra Serif"/>
                <w:sz w:val="20"/>
              </w:rPr>
              <w:br/>
              <w:t>участник мероприятия</w:t>
            </w:r>
          </w:p>
        </w:tc>
        <w:tc>
          <w:tcPr>
            <w:tcW w:w="3531" w:type="dxa"/>
            <w:gridSpan w:val="3"/>
            <w:vMerge w:val="restart"/>
            <w:vAlign w:val="center"/>
          </w:tcPr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  <w:r w:rsidRPr="00C352C6">
              <w:rPr>
                <w:rFonts w:ascii="PT Astra Serif" w:hAnsi="PT Astra Serif"/>
                <w:sz w:val="20"/>
              </w:rPr>
              <w:br/>
              <w:t>по годам реализации</w:t>
            </w:r>
          </w:p>
        </w:tc>
      </w:tr>
      <w:tr w:rsidR="0020026C" w:rsidRPr="00C352C6" w:rsidTr="00773B2A">
        <w:trPr>
          <w:trHeight w:val="253"/>
        </w:trPr>
        <w:tc>
          <w:tcPr>
            <w:tcW w:w="629" w:type="dxa"/>
            <w:vMerge/>
            <w:vAlign w:val="center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73" w:type="dxa"/>
            <w:vMerge w:val="restart"/>
            <w:vAlign w:val="center"/>
          </w:tcPr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C352C6">
              <w:rPr>
                <w:rFonts w:ascii="PT Astra Serif" w:hAnsi="PT Astra Serif"/>
                <w:sz w:val="20"/>
              </w:rPr>
              <w:t>федераль-ного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бюджета (по </w:t>
            </w:r>
            <w:proofErr w:type="spellStart"/>
            <w:r w:rsidRPr="00C352C6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r w:rsidRPr="00C352C6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237" w:type="dxa"/>
            <w:vMerge w:val="restart"/>
            <w:vAlign w:val="center"/>
          </w:tcPr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областного бюджета</w:t>
            </w:r>
          </w:p>
        </w:tc>
        <w:tc>
          <w:tcPr>
            <w:tcW w:w="1048" w:type="dxa"/>
            <w:vMerge w:val="restart"/>
            <w:vAlign w:val="center"/>
          </w:tcPr>
          <w:p w:rsidR="0020026C" w:rsidRPr="00C352C6" w:rsidRDefault="0020026C" w:rsidP="004F24A7">
            <w:pPr>
              <w:widowControl w:val="0"/>
              <w:autoSpaceDE w:val="0"/>
              <w:autoSpaceDN w:val="0"/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местных бюджетов </w:t>
            </w:r>
          </w:p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(по </w:t>
            </w:r>
            <w:proofErr w:type="spellStart"/>
            <w:proofErr w:type="gramStart"/>
            <w:r w:rsidRPr="00C352C6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134" w:type="dxa"/>
            <w:vMerge w:val="restart"/>
            <w:vAlign w:val="center"/>
          </w:tcPr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C352C6">
              <w:rPr>
                <w:rFonts w:ascii="PT Astra Serif" w:hAnsi="PT Astra Serif"/>
                <w:sz w:val="20"/>
              </w:rPr>
              <w:t>внебюд-жетных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источников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(по </w:t>
            </w:r>
            <w:proofErr w:type="spellStart"/>
            <w:r w:rsidRPr="00C352C6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r w:rsidRPr="00C352C6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800" w:type="dxa"/>
            <w:vMerge/>
            <w:vAlign w:val="center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531" w:type="dxa"/>
            <w:gridSpan w:val="3"/>
            <w:vMerge/>
            <w:vAlign w:val="center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20026C" w:rsidRPr="00C352C6" w:rsidTr="00773B2A">
        <w:tc>
          <w:tcPr>
            <w:tcW w:w="629" w:type="dxa"/>
            <w:vMerge/>
            <w:vAlign w:val="center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73" w:type="dxa"/>
            <w:vMerge/>
            <w:vAlign w:val="center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7" w:type="dxa"/>
            <w:vMerge/>
            <w:vAlign w:val="center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48" w:type="dxa"/>
            <w:vMerge/>
            <w:vAlign w:val="center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00" w:type="dxa"/>
            <w:vMerge/>
            <w:vAlign w:val="center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Align w:val="center"/>
          </w:tcPr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наименование и единица измерения</w:t>
            </w:r>
          </w:p>
        </w:tc>
        <w:tc>
          <w:tcPr>
            <w:tcW w:w="1024" w:type="dxa"/>
            <w:gridSpan w:val="2"/>
            <w:vAlign w:val="center"/>
          </w:tcPr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значения по годам </w:t>
            </w:r>
            <w:proofErr w:type="spellStart"/>
            <w:proofErr w:type="gramStart"/>
            <w:r w:rsidRPr="00C352C6">
              <w:rPr>
                <w:rFonts w:ascii="PT Astra Serif" w:hAnsi="PT Astra Serif"/>
                <w:sz w:val="20"/>
              </w:rPr>
              <w:t>реализа-ции</w:t>
            </w:r>
            <w:proofErr w:type="spellEnd"/>
            <w:proofErr w:type="gramEnd"/>
          </w:p>
        </w:tc>
      </w:tr>
      <w:tr w:rsidR="0020026C" w:rsidRPr="00C352C6" w:rsidTr="00773B2A">
        <w:tc>
          <w:tcPr>
            <w:tcW w:w="14946" w:type="dxa"/>
            <w:gridSpan w:val="12"/>
          </w:tcPr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Подпрограмма 1 </w:t>
            </w:r>
          </w:p>
        </w:tc>
      </w:tr>
      <w:tr w:rsidR="0020026C" w:rsidRPr="00C352C6" w:rsidTr="00773B2A">
        <w:tc>
          <w:tcPr>
            <w:tcW w:w="629" w:type="dxa"/>
          </w:tcPr>
          <w:p w:rsidR="0020026C" w:rsidRPr="00C352C6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14317" w:type="dxa"/>
            <w:gridSpan w:val="11"/>
          </w:tcPr>
          <w:p w:rsidR="0020026C" w:rsidRPr="00C352C6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1. Формирование, развитие и использование резерва управленческих кадров Томской области</w:t>
            </w:r>
          </w:p>
        </w:tc>
      </w:tr>
      <w:tr w:rsidR="006216E0" w:rsidRPr="00C352C6" w:rsidTr="007714AE">
        <w:tc>
          <w:tcPr>
            <w:tcW w:w="629" w:type="dxa"/>
            <w:vMerge w:val="restart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1.1.</w:t>
            </w:r>
          </w:p>
        </w:tc>
        <w:tc>
          <w:tcPr>
            <w:tcW w:w="2126" w:type="dxa"/>
            <w:vMerge w:val="restart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Основное мероприятие 1. Формирование, развитие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и использование резерва управленческих кадров Томской области, </w:t>
            </w:r>
            <w:r w:rsidRPr="00C352C6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 w:val="restart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507" w:type="dxa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24" w:type="dxa"/>
            <w:gridSpan w:val="2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 w:val="restart"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1. Коэффициент обеспеченности резервом управленческих кадров целевой группы должностей: руководителей органов исполнительной власти Томской области </w:t>
            </w:r>
            <w:r w:rsidRPr="00C352C6">
              <w:rPr>
                <w:rFonts w:ascii="PT Astra Serif" w:hAnsi="PT Astra Serif"/>
                <w:sz w:val="20"/>
              </w:rPr>
              <w:br/>
              <w:t>и структурных подразделений Администрации Томской области, %</w:t>
            </w:r>
            <w:r w:rsidRPr="00C352C6">
              <w:rPr>
                <w:rFonts w:ascii="PT Astra Serif" w:hAnsi="PT Astra Serif"/>
                <w:sz w:val="20"/>
              </w:rPr>
              <w:br/>
            </w:r>
          </w:p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Показатель 2. Коэффициент обеспеченности резервом управленческих кадров целевой группы должностей: руководители областных государственных учреждений, %</w:t>
            </w:r>
            <w:r w:rsidRPr="00C352C6">
              <w:rPr>
                <w:rFonts w:ascii="PT Astra Serif" w:hAnsi="PT Astra Serif"/>
                <w:sz w:val="20"/>
              </w:rPr>
              <w:br/>
            </w:r>
          </w:p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3. Доля лиц, включенных в резерв управленческих кадров, принявших участие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в мероприятиях </w:t>
            </w:r>
            <w:r w:rsidRPr="00C352C6">
              <w:rPr>
                <w:rFonts w:ascii="PT Astra Serif" w:hAnsi="PT Astra Serif"/>
                <w:sz w:val="20"/>
              </w:rPr>
              <w:br/>
              <w:t>по профессиональному развитию, %</w:t>
            </w: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CE7446">
            <w:pPr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15;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2. 50; </w:t>
            </w:r>
            <w:r w:rsidRPr="00C352C6">
              <w:rPr>
                <w:rFonts w:ascii="PT Astra Serif" w:hAnsi="PT Astra Serif"/>
                <w:sz w:val="20"/>
              </w:rPr>
              <w:br/>
              <w:t>3. 25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CE7446">
            <w:pPr>
              <w:widowControl w:val="0"/>
              <w:autoSpaceDE w:val="0"/>
              <w:autoSpaceDN w:val="0"/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15;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2. 50;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3. </w:t>
            </w:r>
            <w:r>
              <w:rPr>
                <w:rFonts w:ascii="PT Astra Serif" w:hAnsi="PT Astra Serif"/>
                <w:sz w:val="20"/>
              </w:rPr>
              <w:t xml:space="preserve">– 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CE7446">
            <w:pPr>
              <w:widowControl w:val="0"/>
              <w:autoSpaceDE w:val="0"/>
              <w:autoSpaceDN w:val="0"/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15;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2. 50;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3. </w:t>
            </w:r>
            <w:r>
              <w:rPr>
                <w:rFonts w:ascii="PT Astra Serif" w:hAnsi="PT Astra Serif"/>
                <w:sz w:val="20"/>
              </w:rPr>
              <w:t xml:space="preserve">– 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CE7446">
            <w:pPr>
              <w:widowControl w:val="0"/>
              <w:autoSpaceDE w:val="0"/>
              <w:autoSpaceDN w:val="0"/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15; </w:t>
            </w:r>
            <w:r w:rsidRPr="00C352C6">
              <w:rPr>
                <w:rFonts w:ascii="PT Astra Serif" w:hAnsi="PT Astra Serif"/>
                <w:sz w:val="20"/>
              </w:rPr>
              <w:br w:type="page"/>
            </w:r>
          </w:p>
          <w:p w:rsidR="006216E0" w:rsidRPr="00C352C6" w:rsidRDefault="006216E0" w:rsidP="00CE7446">
            <w:pPr>
              <w:widowControl w:val="0"/>
              <w:autoSpaceDE w:val="0"/>
              <w:autoSpaceDN w:val="0"/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2. 50; </w:t>
            </w:r>
            <w:r w:rsidRPr="00C352C6">
              <w:rPr>
                <w:rFonts w:ascii="PT Astra Serif" w:hAnsi="PT Astra Serif"/>
                <w:sz w:val="20"/>
              </w:rPr>
              <w:br w:type="page"/>
            </w:r>
          </w:p>
          <w:p w:rsidR="006216E0" w:rsidRPr="00C352C6" w:rsidRDefault="006216E0" w:rsidP="00CE7446">
            <w:pPr>
              <w:widowControl w:val="0"/>
              <w:autoSpaceDE w:val="0"/>
              <w:autoSpaceDN w:val="0"/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3. </w:t>
            </w:r>
            <w:r>
              <w:rPr>
                <w:rFonts w:ascii="PT Astra Serif" w:hAnsi="PT Astra Serif"/>
                <w:sz w:val="20"/>
              </w:rPr>
              <w:t xml:space="preserve">– 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CE7446">
            <w:pPr>
              <w:widowControl w:val="0"/>
              <w:autoSpaceDE w:val="0"/>
              <w:autoSpaceDN w:val="0"/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15;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2. 50;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3. </w:t>
            </w:r>
            <w:r>
              <w:rPr>
                <w:rFonts w:ascii="PT Astra Serif" w:hAnsi="PT Astra Serif"/>
                <w:sz w:val="20"/>
              </w:rPr>
              <w:t xml:space="preserve">– </w:t>
            </w:r>
          </w:p>
        </w:tc>
      </w:tr>
      <w:tr w:rsidR="006216E0" w:rsidRPr="00C352C6" w:rsidTr="006216E0">
        <w:trPr>
          <w:trHeight w:val="863"/>
        </w:trPr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CE7446">
            <w:pPr>
              <w:widowControl w:val="0"/>
              <w:autoSpaceDE w:val="0"/>
              <w:autoSpaceDN w:val="0"/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15;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2. 50;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3. </w:t>
            </w:r>
            <w:r>
              <w:rPr>
                <w:rFonts w:ascii="PT Astra Serif" w:hAnsi="PT Astra Serif"/>
                <w:sz w:val="20"/>
              </w:rPr>
              <w:t xml:space="preserve">– </w:t>
            </w:r>
          </w:p>
        </w:tc>
      </w:tr>
      <w:tr w:rsidR="006216E0" w:rsidRPr="00C352C6" w:rsidTr="006216E0">
        <w:trPr>
          <w:trHeight w:val="921"/>
        </w:trPr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CE7446">
            <w:pPr>
              <w:widowControl w:val="0"/>
              <w:autoSpaceDE w:val="0"/>
              <w:autoSpaceDN w:val="0"/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15;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2. 50;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3. </w:t>
            </w:r>
            <w:r>
              <w:rPr>
                <w:rFonts w:ascii="PT Astra Serif" w:hAnsi="PT Astra Serif"/>
                <w:sz w:val="20"/>
              </w:rPr>
              <w:t xml:space="preserve">– </w:t>
            </w:r>
          </w:p>
        </w:tc>
      </w:tr>
      <w:tr w:rsidR="006216E0" w:rsidRPr="00C352C6" w:rsidTr="006216E0">
        <w:tc>
          <w:tcPr>
            <w:tcW w:w="629" w:type="dxa"/>
            <w:vMerge w:val="restart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1.1.1.</w:t>
            </w:r>
          </w:p>
        </w:tc>
        <w:tc>
          <w:tcPr>
            <w:tcW w:w="2126" w:type="dxa"/>
            <w:vMerge w:val="restart"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мероприятие 1. Реализация оценочных мероприятий кандидатов в резерв управленческих кадров Томской области</w:t>
            </w:r>
          </w:p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 w:val="restart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507" w:type="dxa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24" w:type="dxa"/>
            <w:gridSpan w:val="2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 w:val="restart"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Показатель 1. Доля участников резерва управленческих кадров, прошедших процедуры оценки, %</w:t>
            </w: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90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rPr>
          <w:trHeight w:val="201"/>
        </w:trPr>
        <w:tc>
          <w:tcPr>
            <w:tcW w:w="629" w:type="dxa"/>
            <w:vMerge w:val="restart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1.1.2.</w:t>
            </w:r>
          </w:p>
        </w:tc>
        <w:tc>
          <w:tcPr>
            <w:tcW w:w="2126" w:type="dxa"/>
            <w:vMerge w:val="restart"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2. Реализация мероприятий </w:t>
            </w:r>
            <w:r w:rsidRPr="00C352C6">
              <w:rPr>
                <w:rFonts w:ascii="PT Astra Serif" w:hAnsi="PT Astra Serif"/>
                <w:sz w:val="20"/>
              </w:rPr>
              <w:br/>
              <w:t>по профессиональному развитию участников резерва управленческих кадров Томской области</w:t>
            </w: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 w:val="restart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50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 w:val="restart"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Показатель 1. Доля участников резерва управленческих кадров, успешно выполнивших индивидуальный план развития, %</w:t>
            </w:r>
          </w:p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2. Доля лиц, включенных в резерв управленческих кадров, принявших участие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в мероприятиях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по профессиональному развитию, %  </w:t>
            </w: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7A3677">
            <w:pPr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30;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2. </w:t>
            </w:r>
            <w:r>
              <w:rPr>
                <w:rFonts w:ascii="PT Astra Serif" w:hAnsi="PT Astra Serif"/>
                <w:sz w:val="20"/>
              </w:rPr>
              <w:t>–</w:t>
            </w:r>
            <w:r w:rsidRPr="00C352C6">
              <w:rPr>
                <w:rFonts w:ascii="PT Astra Serif" w:hAnsi="PT Astra Serif"/>
                <w:sz w:val="20"/>
              </w:rPr>
              <w:t xml:space="preserve"> 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</w:tcPr>
          <w:p w:rsidR="006216E0" w:rsidRPr="00C352C6" w:rsidRDefault="006216E0" w:rsidP="00CE7446">
            <w:pPr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</w:t>
            </w:r>
            <w:r>
              <w:rPr>
                <w:rFonts w:ascii="PT Astra Serif" w:hAnsi="PT Astra Serif"/>
                <w:sz w:val="20"/>
              </w:rPr>
              <w:t>–</w:t>
            </w:r>
            <w:proofErr w:type="gramStart"/>
            <w:r w:rsidRPr="00C352C6">
              <w:rPr>
                <w:rFonts w:ascii="PT Astra Serif" w:hAnsi="PT Astra Serif"/>
                <w:sz w:val="20"/>
              </w:rPr>
              <w:t xml:space="preserve"> ;</w:t>
            </w:r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</w:t>
            </w:r>
            <w:r w:rsidRPr="00C352C6">
              <w:rPr>
                <w:rFonts w:ascii="PT Astra Serif" w:hAnsi="PT Astra Serif"/>
                <w:sz w:val="20"/>
              </w:rPr>
              <w:br/>
              <w:t>2. не менее 15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</w:tcPr>
          <w:p w:rsidR="006216E0" w:rsidRPr="00C352C6" w:rsidRDefault="006216E0" w:rsidP="00CE7446">
            <w:pPr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</w:t>
            </w:r>
            <w:r>
              <w:rPr>
                <w:rFonts w:ascii="PT Astra Serif" w:hAnsi="PT Astra Serif"/>
                <w:sz w:val="20"/>
              </w:rPr>
              <w:t>–</w:t>
            </w:r>
            <w:proofErr w:type="gramStart"/>
            <w:r w:rsidRPr="00C352C6">
              <w:rPr>
                <w:rFonts w:ascii="PT Astra Serif" w:hAnsi="PT Astra Serif"/>
                <w:sz w:val="20"/>
              </w:rPr>
              <w:t xml:space="preserve"> ;</w:t>
            </w:r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</w:t>
            </w:r>
            <w:r w:rsidRPr="00C352C6">
              <w:rPr>
                <w:rFonts w:ascii="PT Astra Serif" w:hAnsi="PT Astra Serif"/>
                <w:sz w:val="20"/>
              </w:rPr>
              <w:br/>
              <w:t>2. не менее 15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</w:tcPr>
          <w:p w:rsidR="006216E0" w:rsidRPr="00C352C6" w:rsidRDefault="006216E0" w:rsidP="00CE7446">
            <w:pPr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</w:t>
            </w:r>
            <w:r>
              <w:rPr>
                <w:rFonts w:ascii="PT Astra Serif" w:hAnsi="PT Astra Serif"/>
                <w:sz w:val="20"/>
              </w:rPr>
              <w:t>–</w:t>
            </w:r>
            <w:proofErr w:type="gramStart"/>
            <w:r w:rsidRPr="00C352C6">
              <w:rPr>
                <w:rFonts w:ascii="PT Astra Serif" w:hAnsi="PT Astra Serif"/>
                <w:sz w:val="20"/>
              </w:rPr>
              <w:t xml:space="preserve"> ;</w:t>
            </w:r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</w:t>
            </w:r>
            <w:r w:rsidRPr="00C352C6">
              <w:rPr>
                <w:rFonts w:ascii="PT Astra Serif" w:hAnsi="PT Astra Serif"/>
                <w:sz w:val="20"/>
              </w:rPr>
              <w:br/>
              <w:t>2. не менее 15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</w:tcPr>
          <w:p w:rsidR="006216E0" w:rsidRPr="00C352C6" w:rsidRDefault="006216E0" w:rsidP="00CE7446">
            <w:pPr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</w:t>
            </w:r>
            <w:r>
              <w:rPr>
                <w:rFonts w:ascii="PT Astra Serif" w:hAnsi="PT Astra Serif"/>
                <w:sz w:val="20"/>
              </w:rPr>
              <w:t>–</w:t>
            </w:r>
            <w:proofErr w:type="gramStart"/>
            <w:r w:rsidRPr="00C352C6">
              <w:rPr>
                <w:rFonts w:ascii="PT Astra Serif" w:hAnsi="PT Astra Serif"/>
                <w:sz w:val="20"/>
              </w:rPr>
              <w:t xml:space="preserve"> ;</w:t>
            </w:r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</w:t>
            </w:r>
            <w:r w:rsidRPr="00C352C6">
              <w:rPr>
                <w:rFonts w:ascii="PT Astra Serif" w:hAnsi="PT Astra Serif"/>
                <w:sz w:val="20"/>
              </w:rPr>
              <w:br/>
              <w:t>2. не менее 15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</w:tcPr>
          <w:p w:rsidR="006216E0" w:rsidRPr="00C352C6" w:rsidRDefault="006216E0" w:rsidP="007A3677">
            <w:pPr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</w:t>
            </w:r>
            <w:r>
              <w:rPr>
                <w:rFonts w:ascii="PT Astra Serif" w:hAnsi="PT Astra Serif"/>
                <w:sz w:val="20"/>
              </w:rPr>
              <w:t>–</w:t>
            </w:r>
            <w:proofErr w:type="gramStart"/>
            <w:r w:rsidRPr="00C352C6">
              <w:rPr>
                <w:rFonts w:ascii="PT Astra Serif" w:hAnsi="PT Astra Serif"/>
                <w:sz w:val="20"/>
              </w:rPr>
              <w:t xml:space="preserve"> ;</w:t>
            </w:r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</w:t>
            </w:r>
            <w:r w:rsidRPr="00C352C6">
              <w:rPr>
                <w:rFonts w:ascii="PT Astra Serif" w:hAnsi="PT Astra Serif"/>
                <w:sz w:val="20"/>
              </w:rPr>
              <w:br/>
              <w:t>2. не менее 15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73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048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</w:tcPr>
          <w:p w:rsidR="006216E0" w:rsidRPr="00C352C6" w:rsidRDefault="006216E0" w:rsidP="007A3677">
            <w:pPr>
              <w:ind w:left="8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</w:t>
            </w:r>
            <w:r>
              <w:rPr>
                <w:rFonts w:ascii="PT Astra Serif" w:hAnsi="PT Astra Serif"/>
                <w:sz w:val="20"/>
              </w:rPr>
              <w:t>–</w:t>
            </w:r>
            <w:proofErr w:type="gramStart"/>
            <w:r w:rsidRPr="00C352C6">
              <w:rPr>
                <w:rFonts w:ascii="PT Astra Serif" w:hAnsi="PT Astra Serif"/>
                <w:sz w:val="20"/>
              </w:rPr>
              <w:t xml:space="preserve"> ;</w:t>
            </w:r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</w:t>
            </w:r>
            <w:r w:rsidRPr="00C352C6">
              <w:rPr>
                <w:rFonts w:ascii="PT Astra Serif" w:hAnsi="PT Astra Serif"/>
                <w:sz w:val="20"/>
              </w:rPr>
              <w:br/>
              <w:t>2. не менее 15</w:t>
            </w:r>
          </w:p>
        </w:tc>
      </w:tr>
      <w:tr w:rsidR="002663BD" w:rsidRPr="00C352C6" w:rsidTr="00773B2A">
        <w:tc>
          <w:tcPr>
            <w:tcW w:w="629" w:type="dxa"/>
            <w:tcBorders>
              <w:bottom w:val="single" w:sz="4" w:space="0" w:color="auto"/>
            </w:tcBorders>
          </w:tcPr>
          <w:p w:rsidR="002663BD" w:rsidRPr="00C352C6" w:rsidRDefault="002663B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14317" w:type="dxa"/>
            <w:gridSpan w:val="11"/>
            <w:tcBorders>
              <w:bottom w:val="single" w:sz="4" w:space="0" w:color="auto"/>
            </w:tcBorders>
          </w:tcPr>
          <w:p w:rsidR="002663BD" w:rsidRPr="00C352C6" w:rsidRDefault="002663BD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2. Содействие в подготовке управленческих кадров организаций приоритетных отраслей экономики и социальной сферы, расположенных на территории Томской области</w:t>
            </w:r>
          </w:p>
        </w:tc>
      </w:tr>
      <w:tr w:rsidR="006216E0" w:rsidRPr="00C352C6" w:rsidTr="00B954D6">
        <w:tc>
          <w:tcPr>
            <w:tcW w:w="629" w:type="dxa"/>
            <w:vMerge w:val="restart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2.1.</w:t>
            </w:r>
          </w:p>
        </w:tc>
        <w:tc>
          <w:tcPr>
            <w:tcW w:w="2126" w:type="dxa"/>
            <w:vMerge w:val="restart"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Основное мероприятие 2. Содействие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в подготовке управленческих кадров организаций приоритетных отраслей экономики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и социальной сферы, расположенных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на территории Томской области, </w:t>
            </w:r>
            <w:r w:rsidRPr="00C352C6">
              <w:rPr>
                <w:rFonts w:ascii="PT Astra Serif" w:hAnsi="PT Astra Serif"/>
                <w:sz w:val="20"/>
              </w:rPr>
              <w:br/>
              <w:t>в том числе:</w:t>
            </w:r>
          </w:p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14 226,9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5 447,6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4 033,9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4 745,4</w:t>
            </w:r>
          </w:p>
        </w:tc>
        <w:tc>
          <w:tcPr>
            <w:tcW w:w="1800" w:type="dxa"/>
            <w:vMerge w:val="restart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507" w:type="dxa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</w:tr>
      <w:tr w:rsidR="006216E0" w:rsidRPr="00C352C6" w:rsidTr="00B954D6">
        <w:tc>
          <w:tcPr>
            <w:tcW w:w="629" w:type="dxa"/>
            <w:vMerge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2 050,7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771,5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582,0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697,2 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 w:val="restart"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1. Доля специалистов, завершивших обучение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(в процентах к общему количеству специалистов, приступивших </w:t>
            </w:r>
            <w:r w:rsidRPr="00C352C6">
              <w:rPr>
                <w:rFonts w:ascii="PT Astra Serif" w:hAnsi="PT Astra Serif"/>
                <w:sz w:val="20"/>
              </w:rPr>
              <w:br/>
              <w:t>к обучению), %</w:t>
            </w: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90</w:t>
            </w:r>
          </w:p>
        </w:tc>
      </w:tr>
      <w:tr w:rsidR="006216E0" w:rsidRPr="00C352C6" w:rsidTr="00B954D6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2 003,4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746,6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90</w:t>
            </w:r>
          </w:p>
        </w:tc>
      </w:tr>
      <w:tr w:rsidR="006216E0" w:rsidRPr="00C352C6" w:rsidTr="00B954D6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2 002,0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785,9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541,4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90</w:t>
            </w:r>
          </w:p>
        </w:tc>
      </w:tr>
      <w:tr w:rsidR="006216E0" w:rsidRPr="00C352C6" w:rsidTr="00B954D6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2 042,7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785,9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90</w:t>
            </w:r>
          </w:p>
        </w:tc>
      </w:tr>
      <w:tr w:rsidR="006216E0" w:rsidRPr="00C352C6" w:rsidTr="00B954D6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2 042,7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785,9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90</w:t>
            </w:r>
          </w:p>
        </w:tc>
      </w:tr>
      <w:tr w:rsidR="006216E0" w:rsidRPr="00C352C6" w:rsidTr="00B954D6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2 042,7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785,9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90</w:t>
            </w:r>
          </w:p>
        </w:tc>
      </w:tr>
      <w:tr w:rsidR="006216E0" w:rsidRPr="00C352C6" w:rsidTr="00B954D6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2 042,7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785,9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90</w:t>
            </w:r>
          </w:p>
        </w:tc>
      </w:tr>
      <w:tr w:rsidR="006216E0" w:rsidRPr="00C352C6" w:rsidTr="00773B2A">
        <w:trPr>
          <w:trHeight w:val="137"/>
        </w:trPr>
        <w:tc>
          <w:tcPr>
            <w:tcW w:w="629" w:type="dxa"/>
            <w:vMerge w:val="restart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2.1.1.</w:t>
            </w:r>
          </w:p>
        </w:tc>
        <w:tc>
          <w:tcPr>
            <w:tcW w:w="2126" w:type="dxa"/>
            <w:vMerge w:val="restart"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1. Подготовка управленческих кадров для организаций народного хозяйства Российской Федерации </w:t>
            </w: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14 226,9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5 447,6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4 033,9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4 745,4</w:t>
            </w:r>
          </w:p>
        </w:tc>
        <w:tc>
          <w:tcPr>
            <w:tcW w:w="1800" w:type="dxa"/>
            <w:vMerge w:val="restart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507" w:type="dxa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24" w:type="dxa"/>
            <w:gridSpan w:val="2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</w:tr>
      <w:tr w:rsidR="006216E0" w:rsidRPr="00C352C6" w:rsidTr="00773B2A">
        <w:tc>
          <w:tcPr>
            <w:tcW w:w="629" w:type="dxa"/>
            <w:vMerge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2 050,7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771,5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582,0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697,2 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 w:val="restart"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1. Количество специалистов, сдавших итоговые аттестационные испытания на «хорошо»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и «отлично» (в процентах </w:t>
            </w:r>
            <w:r w:rsidRPr="00C352C6">
              <w:rPr>
                <w:rFonts w:ascii="PT Astra Serif" w:hAnsi="PT Astra Serif"/>
                <w:sz w:val="20"/>
              </w:rPr>
              <w:br/>
              <w:t>к общему количеству специалистов, завершивших обучение), %</w:t>
            </w: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80</w:t>
            </w:r>
          </w:p>
        </w:tc>
      </w:tr>
      <w:tr w:rsidR="006216E0" w:rsidRPr="00C352C6" w:rsidTr="00773B2A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2 003,4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746,6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80</w:t>
            </w:r>
          </w:p>
        </w:tc>
      </w:tr>
      <w:tr w:rsidR="006216E0" w:rsidRPr="00C352C6" w:rsidTr="00773B2A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2 002,0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785,9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541,4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80</w:t>
            </w:r>
          </w:p>
        </w:tc>
      </w:tr>
      <w:tr w:rsidR="006216E0" w:rsidRPr="00C352C6" w:rsidTr="00773B2A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2 042,7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785,9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80</w:t>
            </w:r>
          </w:p>
        </w:tc>
      </w:tr>
      <w:tr w:rsidR="006216E0" w:rsidRPr="00C352C6" w:rsidTr="00773B2A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2 042,7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785,9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80</w:t>
            </w:r>
          </w:p>
        </w:tc>
      </w:tr>
      <w:tr w:rsidR="006216E0" w:rsidRPr="00C352C6" w:rsidTr="00773B2A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2 042,7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785,9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80</w:t>
            </w:r>
          </w:p>
        </w:tc>
      </w:tr>
      <w:tr w:rsidR="006216E0" w:rsidRPr="00C352C6" w:rsidTr="00773B2A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2 042,7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785,9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80</w:t>
            </w:r>
          </w:p>
        </w:tc>
      </w:tr>
      <w:tr w:rsidR="00D50870" w:rsidRPr="00C352C6" w:rsidTr="00EF7A6D">
        <w:trPr>
          <w:trHeight w:val="355"/>
        </w:trPr>
        <w:tc>
          <w:tcPr>
            <w:tcW w:w="629" w:type="dxa"/>
            <w:tcBorders>
              <w:bottom w:val="single" w:sz="4" w:space="0" w:color="auto"/>
            </w:tcBorders>
          </w:tcPr>
          <w:p w:rsidR="00D50870" w:rsidRPr="00C352C6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14317" w:type="dxa"/>
            <w:gridSpan w:val="11"/>
            <w:tcBorders>
              <w:bottom w:val="single" w:sz="4" w:space="0" w:color="auto"/>
            </w:tcBorders>
          </w:tcPr>
          <w:p w:rsidR="00D50870" w:rsidRPr="00C352C6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Задача 3. Обеспечение реализации Государственного плана подготовки управленческих кадров для организаций народного хозяйства Российской Федерации </w:t>
            </w:r>
            <w:r w:rsidRPr="00C352C6">
              <w:rPr>
                <w:rFonts w:ascii="PT Astra Serif" w:hAnsi="PT Astra Serif"/>
                <w:sz w:val="20"/>
              </w:rPr>
              <w:br/>
              <w:t>на территории Томской области</w:t>
            </w:r>
          </w:p>
        </w:tc>
      </w:tr>
      <w:tr w:rsidR="006216E0" w:rsidRPr="00C352C6" w:rsidTr="006216E0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ВЦП 1. 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</w:t>
            </w:r>
          </w:p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561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16 182,3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561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16 182,3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</w:tr>
      <w:tr w:rsidR="006216E0" w:rsidRPr="00C352C6" w:rsidTr="006216E0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6E0" w:rsidRPr="00C352C6" w:rsidRDefault="006216E0" w:rsidP="00CE7446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1. Доля выполненных мероприятий по обеспечению реализации Государственного плана подготовки управленческих кадров </w:t>
            </w:r>
            <w:r>
              <w:rPr>
                <w:rFonts w:ascii="PT Astra Serif" w:hAnsi="PT Astra Serif"/>
                <w:sz w:val="20"/>
              </w:rPr>
              <w:br/>
            </w:r>
            <w:r w:rsidRPr="00C352C6">
              <w:rPr>
                <w:rFonts w:ascii="PT Astra Serif" w:hAnsi="PT Astra Serif"/>
                <w:sz w:val="20"/>
              </w:rPr>
              <w:t>для организаций народного хозяйства Российской Федерации на территории Томской области, %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rPr>
          <w:trHeight w:val="293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561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2 313,3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561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2 313,3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c>
          <w:tcPr>
            <w:tcW w:w="629" w:type="dxa"/>
            <w:vMerge/>
            <w:tcBorders>
              <w:top w:val="single" w:sz="4" w:space="0" w:color="auto"/>
            </w:tcBorders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173" w:type="dxa"/>
            <w:tcBorders>
              <w:top w:val="single" w:sz="4" w:space="0" w:color="auto"/>
            </w:tcBorders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tcBorders>
              <w:top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048" w:type="dxa"/>
            <w:tcBorders>
              <w:top w:val="single" w:sz="4" w:space="0" w:color="auto"/>
            </w:tcBorders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  <w:tcBorders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  <w:tcBorders>
              <w:right w:val="single" w:sz="4" w:space="0" w:color="auto"/>
            </w:tcBorders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  <w:tcBorders>
              <w:right w:val="single" w:sz="4" w:space="0" w:color="auto"/>
            </w:tcBorders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c>
          <w:tcPr>
            <w:tcW w:w="629" w:type="dxa"/>
            <w:vMerge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  <w:tcBorders>
              <w:right w:val="single" w:sz="4" w:space="0" w:color="auto"/>
            </w:tcBorders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D50870" w:rsidRPr="00C352C6" w:rsidTr="00910751">
        <w:trPr>
          <w:trHeight w:val="176"/>
        </w:trPr>
        <w:tc>
          <w:tcPr>
            <w:tcW w:w="629" w:type="dxa"/>
            <w:tcBorders>
              <w:bottom w:val="single" w:sz="4" w:space="0" w:color="auto"/>
            </w:tcBorders>
          </w:tcPr>
          <w:p w:rsidR="00D50870" w:rsidRPr="00C352C6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14317" w:type="dxa"/>
            <w:gridSpan w:val="11"/>
            <w:tcBorders>
              <w:bottom w:val="single" w:sz="4" w:space="0" w:color="auto"/>
            </w:tcBorders>
          </w:tcPr>
          <w:p w:rsidR="00D50870" w:rsidRPr="00C352C6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4. Реализация государственной наградной политики на территории Томской области</w:t>
            </w:r>
          </w:p>
        </w:tc>
      </w:tr>
      <w:tr w:rsidR="006216E0" w:rsidRPr="00C352C6" w:rsidTr="006216E0">
        <w:trPr>
          <w:trHeight w:val="176"/>
        </w:trPr>
        <w:tc>
          <w:tcPr>
            <w:tcW w:w="629" w:type="dxa"/>
            <w:vMerge w:val="restart"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4.1.</w:t>
            </w:r>
          </w:p>
        </w:tc>
        <w:tc>
          <w:tcPr>
            <w:tcW w:w="2126" w:type="dxa"/>
            <w:vMerge w:val="restart"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ВЦП 2. Награды Томской области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hanging="34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19 686,6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hanging="34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19 686,6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 w:val="restart"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</w:tr>
      <w:tr w:rsidR="006216E0" w:rsidRPr="00C352C6" w:rsidTr="006216E0">
        <w:trPr>
          <w:trHeight w:val="176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hanging="34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3 073,8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hanging="34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3 073,8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39" w:type="dxa"/>
            <w:gridSpan w:val="2"/>
            <w:vMerge w:val="restart"/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1. Доля граждан, награжденных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в соответствии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с требованиями нормативных правовых актов, </w:t>
            </w:r>
            <w:proofErr w:type="gramStart"/>
            <w:r w:rsidRPr="00C352C6">
              <w:rPr>
                <w:rFonts w:ascii="PT Astra Serif" w:hAnsi="PT Astra Serif"/>
                <w:sz w:val="20"/>
              </w:rPr>
              <w:t>от</w:t>
            </w:r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представленных </w:t>
            </w:r>
            <w:r w:rsidRPr="00C352C6">
              <w:rPr>
                <w:rFonts w:ascii="PT Astra Serif" w:hAnsi="PT Astra Serif"/>
                <w:sz w:val="20"/>
              </w:rPr>
              <w:br/>
              <w:t>к награждению, %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rPr>
          <w:trHeight w:val="176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rPr>
          <w:trHeight w:val="176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rPr>
          <w:trHeight w:val="176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rPr>
          <w:trHeight w:val="176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6216E0"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6216E0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216E0" w:rsidRDefault="006216E0" w:rsidP="006216E0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</w:t>
            </w:r>
          </w:p>
        </w:tc>
      </w:tr>
      <w:tr w:rsidR="006216E0" w:rsidRPr="00C352C6" w:rsidTr="00F81128">
        <w:trPr>
          <w:trHeight w:val="168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29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Итого </w:t>
            </w:r>
            <w:r w:rsidRPr="00C352C6">
              <w:rPr>
                <w:rFonts w:ascii="PT Astra Serif" w:hAnsi="PT Astra Serif"/>
                <w:sz w:val="20"/>
              </w:rPr>
              <w:br/>
              <w:t>по подпрограмме 1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50 095,8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5447,6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561E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39 902,8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4 745,4</w:t>
            </w:r>
          </w:p>
        </w:tc>
        <w:tc>
          <w:tcPr>
            <w:tcW w:w="1800" w:type="dxa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6216E0" w:rsidRPr="00C352C6" w:rsidTr="00911ACA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7 436,0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771,5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5 967,3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697,2 </w:t>
            </w:r>
          </w:p>
        </w:tc>
        <w:tc>
          <w:tcPr>
            <w:tcW w:w="1800" w:type="dxa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6216E0" w:rsidRPr="00C352C6" w:rsidTr="00F811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561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7085,5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746,6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561E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5 664,2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6216E0" w:rsidRPr="00C352C6" w:rsidTr="00F811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7 082,3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785,9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5 621,7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6216E0" w:rsidRPr="00C352C6" w:rsidTr="00F811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7 123,0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785,9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5 662,4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6216E0" w:rsidRPr="00C352C6" w:rsidTr="00F811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7 123,0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785,9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5 662,4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6216E0" w:rsidRPr="00C352C6" w:rsidTr="00F811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7 123,0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785,9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5 662,4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6216E0" w:rsidRPr="00C352C6" w:rsidTr="00F811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6216E0" w:rsidRPr="00C352C6" w:rsidRDefault="006216E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216E0" w:rsidRPr="00C352C6" w:rsidRDefault="006216E0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7 123,0</w:t>
            </w:r>
          </w:p>
        </w:tc>
        <w:tc>
          <w:tcPr>
            <w:tcW w:w="1173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785,9</w:t>
            </w:r>
          </w:p>
        </w:tc>
        <w:tc>
          <w:tcPr>
            <w:tcW w:w="1237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5 662,4</w:t>
            </w:r>
          </w:p>
        </w:tc>
        <w:tc>
          <w:tcPr>
            <w:tcW w:w="1048" w:type="dxa"/>
            <w:vAlign w:val="center"/>
          </w:tcPr>
          <w:p w:rsidR="006216E0" w:rsidRPr="00C352C6" w:rsidRDefault="006216E0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6216E0" w:rsidRPr="00C352C6" w:rsidRDefault="006216E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6216E0" w:rsidRPr="00C352C6" w:rsidRDefault="006216E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6216E0" w:rsidRPr="00C352C6" w:rsidRDefault="006216E0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</w:tbl>
    <w:p w:rsidR="00D50870" w:rsidRPr="00C352C6" w:rsidRDefault="00D50870" w:rsidP="004F24A7">
      <w:pPr>
        <w:pStyle w:val="Default"/>
        <w:ind w:left="360"/>
        <w:rPr>
          <w:rFonts w:ascii="PT Astra Serif" w:hAnsi="PT Astra Serif"/>
          <w:color w:val="auto"/>
        </w:rPr>
        <w:sectPr w:rsidR="00D50870" w:rsidRPr="00C352C6" w:rsidSect="00C65DC0">
          <w:headerReference w:type="default" r:id="rId19"/>
          <w:pgSz w:w="16840" w:h="11907" w:orient="landscape" w:code="9"/>
          <w:pgMar w:top="1276" w:right="1134" w:bottom="851" w:left="1418" w:header="720" w:footer="567" w:gutter="0"/>
          <w:pgNumType w:start="1"/>
          <w:cols w:space="720"/>
          <w:titlePg/>
          <w:docGrid w:linePitch="354"/>
        </w:sectPr>
      </w:pPr>
    </w:p>
    <w:p w:rsidR="006D41B9" w:rsidRPr="00C352C6" w:rsidRDefault="006D41B9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 xml:space="preserve">Приложение № </w:t>
      </w:r>
      <w:r w:rsidR="00B367B6" w:rsidRPr="00C352C6">
        <w:rPr>
          <w:rFonts w:ascii="PT Astra Serif" w:hAnsi="PT Astra Serif"/>
          <w:sz w:val="24"/>
          <w:szCs w:val="24"/>
        </w:rPr>
        <w:t>4</w:t>
      </w:r>
    </w:p>
    <w:p w:rsidR="006D41B9" w:rsidRPr="00C352C6" w:rsidRDefault="006D41B9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6D41B9" w:rsidRPr="00C352C6" w:rsidRDefault="00E11FA7" w:rsidP="004F24A7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6D41B9" w:rsidRPr="00C352C6">
        <w:rPr>
          <w:rFonts w:ascii="PT Astra Serif" w:hAnsi="PT Astra Serif"/>
          <w:sz w:val="24"/>
          <w:szCs w:val="24"/>
        </w:rPr>
        <w:t>от</w:t>
      </w:r>
      <w:r>
        <w:rPr>
          <w:rFonts w:ascii="PT Astra Serif" w:hAnsi="PT Astra Serif"/>
          <w:sz w:val="24"/>
          <w:szCs w:val="24"/>
        </w:rPr>
        <w:t xml:space="preserve"> 22.12.2021 № 532а</w:t>
      </w:r>
    </w:p>
    <w:p w:rsidR="00F5385F" w:rsidRDefault="00F5385F" w:rsidP="004F24A7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C65DC0" w:rsidRPr="00C352C6" w:rsidRDefault="00C65DC0" w:rsidP="004F24A7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FC560D" w:rsidRPr="00C352C6" w:rsidRDefault="00FC560D" w:rsidP="00FC560D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 xml:space="preserve">Паспорт подпрограммы 2 «Развитие государственной гражданской и муниципальной службы, </w:t>
      </w:r>
    </w:p>
    <w:p w:rsidR="00FC560D" w:rsidRPr="00C352C6" w:rsidRDefault="00FC560D" w:rsidP="00FC560D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  <w:r w:rsidRPr="00C352C6">
        <w:rPr>
          <w:rFonts w:ascii="PT Astra Serif" w:hAnsi="PT Astra Serif"/>
          <w:sz w:val="24"/>
          <w:szCs w:val="24"/>
        </w:rPr>
        <w:t>местного самоуправления в Томской области»</w:t>
      </w:r>
      <w:r w:rsidRPr="00C352C6">
        <w:rPr>
          <w:rFonts w:ascii="PT Astra Serif" w:eastAsia="Calibri" w:hAnsi="PT Astra Serif"/>
          <w:sz w:val="24"/>
          <w:szCs w:val="24"/>
          <w:lang w:eastAsia="en-US"/>
        </w:rPr>
        <w:t xml:space="preserve"> </w:t>
      </w:r>
    </w:p>
    <w:p w:rsidR="00FC560D" w:rsidRPr="00C352C6" w:rsidRDefault="00FC560D" w:rsidP="00FC560D">
      <w:pPr>
        <w:widowControl w:val="0"/>
        <w:autoSpaceDE w:val="0"/>
        <w:autoSpaceDN w:val="0"/>
        <w:ind w:left="11057" w:hanging="11057"/>
        <w:jc w:val="center"/>
        <w:rPr>
          <w:rFonts w:ascii="PT Astra Serif" w:hAnsi="PT Astra Serif"/>
          <w:sz w:val="24"/>
          <w:szCs w:val="24"/>
        </w:rPr>
      </w:pPr>
    </w:p>
    <w:tbl>
      <w:tblPr>
        <w:tblW w:w="14884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7"/>
        <w:gridCol w:w="2405"/>
        <w:gridCol w:w="64"/>
        <w:gridCol w:w="1192"/>
        <w:gridCol w:w="1149"/>
        <w:gridCol w:w="1149"/>
        <w:gridCol w:w="1149"/>
        <w:gridCol w:w="1149"/>
        <w:gridCol w:w="1149"/>
        <w:gridCol w:w="1149"/>
        <w:gridCol w:w="1281"/>
        <w:gridCol w:w="1281"/>
      </w:tblGrid>
      <w:tr w:rsidR="00FC560D" w:rsidRPr="00C352C6" w:rsidTr="00FC560D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Наименование подпрограммы 2</w:t>
            </w: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7714AE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 xml:space="preserve">Подпрограмма 2 «Развитие государственной гражданской и муниципальной службы, местного самоуправления в Томской области»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(далее </w:t>
            </w:r>
            <w:r w:rsidR="007714AE">
              <w:rPr>
                <w:rFonts w:ascii="PT Astra Serif" w:eastAsia="Calibri" w:hAnsi="PT Astra Serif"/>
                <w:sz w:val="20"/>
                <w:lang w:eastAsia="en-US"/>
              </w:rPr>
              <w:t>–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 xml:space="preserve"> подпрограмма 2)</w:t>
            </w:r>
          </w:p>
        </w:tc>
      </w:tr>
      <w:tr w:rsidR="00FC560D" w:rsidRPr="00C352C6" w:rsidTr="00FC560D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 xml:space="preserve">Соисполнитель государственной программы (ответственный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>за подпрограмму 2)</w:t>
            </w: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Департамент государственной гражданской службы Администрации Томской области</w:t>
            </w:r>
          </w:p>
        </w:tc>
      </w:tr>
      <w:tr w:rsidR="00FC560D" w:rsidRPr="00C352C6" w:rsidTr="00FC560D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Участники подпрограммы 2</w:t>
            </w: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Департамент государственной гражданской службы Администрации Томской области;</w:t>
            </w:r>
          </w:p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Департамент муниципального развития Администрации Томской области</w:t>
            </w:r>
          </w:p>
        </w:tc>
      </w:tr>
      <w:tr w:rsidR="00FC560D" w:rsidRPr="00C352C6" w:rsidTr="00FC560D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Цель подпрограммы 2</w:t>
            </w: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Повышение эффективности системы управления кадровым составом государственной гражданской и муниципальной службы региона, содействие развитию местного самоуправления на территории Томской области</w:t>
            </w:r>
          </w:p>
        </w:tc>
      </w:tr>
      <w:tr w:rsidR="00FC560D" w:rsidRPr="00C352C6" w:rsidTr="00FC560D"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Показатели цели подпрограммы 2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>и их значения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(с детализацией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>по годам реализации)</w:t>
            </w:r>
          </w:p>
        </w:tc>
        <w:tc>
          <w:tcPr>
            <w:tcW w:w="2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Показатели цели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2018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2019 год (оценка)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C560D" w:rsidRPr="00C352C6" w:rsidRDefault="00FC560D" w:rsidP="00FC560D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C560D" w:rsidRPr="00C352C6" w:rsidRDefault="00FC560D" w:rsidP="00FC560D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</w:tr>
      <w:tr w:rsidR="00FC560D" w:rsidRPr="00C352C6" w:rsidTr="00FC560D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E621BC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1. Доля вакантных должностей государственной гражданской службы Томской области, замещенных на основе конкурса или из кадрового резерва, от общего количества назначений </w:t>
            </w:r>
            <w:r w:rsidRPr="00C352C6">
              <w:rPr>
                <w:rFonts w:ascii="PT Astra Serif" w:hAnsi="PT Astra Serif"/>
                <w:sz w:val="20"/>
              </w:rPr>
              <w:br/>
              <w:t>на должности, предполагающи</w:t>
            </w:r>
            <w:r w:rsidR="00E621BC">
              <w:rPr>
                <w:rFonts w:ascii="PT Astra Serif" w:hAnsi="PT Astra Serif"/>
                <w:sz w:val="20"/>
              </w:rPr>
              <w:t>е</w:t>
            </w:r>
            <w:r w:rsidRPr="00C352C6">
              <w:rPr>
                <w:rFonts w:ascii="PT Astra Serif" w:hAnsi="PT Astra Serif"/>
                <w:sz w:val="20"/>
              </w:rPr>
              <w:t xml:space="preserve"> обязательное замещение </w:t>
            </w:r>
            <w:r w:rsidRPr="00C352C6">
              <w:rPr>
                <w:rFonts w:ascii="PT Astra Serif" w:hAnsi="PT Astra Serif"/>
                <w:sz w:val="20"/>
              </w:rPr>
              <w:br/>
              <w:t>по конкурсу, %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FC560D" w:rsidRPr="00C352C6" w:rsidTr="00FC560D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2. Доля мероприятий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по профессиональному развитию, соответствующих приоритетным направлениям профессионального развития государственных гражданских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и муниципальных служащих Томской области, от общего количества реализованных мероприятий, % 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50,00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50,00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не менее 50,00</w:t>
            </w:r>
          </w:p>
        </w:tc>
      </w:tr>
      <w:tr w:rsidR="00FC560D" w:rsidRPr="00C352C6" w:rsidTr="00FC560D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 xml:space="preserve">Показатель 3. Доля населения Томской области, удовлетворенного деятельностью органов местного самоуправления муниципальных образований Томской области, % 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42,12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39,00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39,10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39,20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39,30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39,40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39,50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39,60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39,70</w:t>
            </w:r>
          </w:p>
        </w:tc>
      </w:tr>
      <w:tr w:rsidR="00FC560D" w:rsidRPr="00C352C6" w:rsidTr="00FC560D">
        <w:trPr>
          <w:trHeight w:val="353"/>
        </w:trPr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 xml:space="preserve">Задачи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>подпрограммы 2</w:t>
            </w: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Задача 1. Развитие государственной гражданской службы Томской области</w:t>
            </w:r>
          </w:p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Задача 2.</w:t>
            </w:r>
            <w:r w:rsidRPr="00C352C6">
              <w:rPr>
                <w:rFonts w:ascii="PT Astra Serif" w:hAnsi="PT Astra Serif"/>
                <w:sz w:val="20"/>
              </w:rPr>
              <w:t xml:space="preserve"> Содействие развитию муниципальной службы Томской области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 xml:space="preserve">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>Задача 3. Государственная поддержка развития местного самоуправления в Томской области</w:t>
            </w:r>
          </w:p>
        </w:tc>
      </w:tr>
      <w:tr w:rsidR="00FC560D" w:rsidRPr="00C352C6" w:rsidTr="00FC560D"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 xml:space="preserve">Показатели задач подпрограммы 2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и их значения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(с детализацией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>по годам реализации)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Показатели задач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2018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2019 год (оценка)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C560D" w:rsidRPr="00C352C6" w:rsidRDefault="00FC560D" w:rsidP="00FC560D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C560D" w:rsidRPr="00C352C6" w:rsidRDefault="00FC560D" w:rsidP="00FC560D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</w:tr>
      <w:tr w:rsidR="00FC560D" w:rsidRPr="00C352C6" w:rsidTr="00FC560D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Задача 1. Развитие государственной гражданской службы Томской области</w:t>
            </w:r>
          </w:p>
        </w:tc>
      </w:tr>
      <w:tr w:rsidR="00FC560D" w:rsidRPr="00C352C6" w:rsidTr="00FC560D">
        <w:trPr>
          <w:trHeight w:val="601"/>
        </w:trPr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1. Доля государственных гражданских служащих Томской области, принявших участие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в мероприятиях </w:t>
            </w:r>
          </w:p>
          <w:p w:rsidR="00FC560D" w:rsidRPr="00C352C6" w:rsidRDefault="00FC560D" w:rsidP="00FC560D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 профессиональному развитию, %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52,00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24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52,00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24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52,00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24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52,00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24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52,00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24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52,00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24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54,00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24"/>
              <w:jc w:val="center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>55,00</w:t>
            </w:r>
          </w:p>
        </w:tc>
      </w:tr>
      <w:tr w:rsidR="007714AE" w:rsidRPr="00C352C6" w:rsidTr="007714AE">
        <w:trPr>
          <w:trHeight w:val="601"/>
        </w:trPr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2. Количество размещенных на портале дистанционного образования Администрации Томской области электронных дистанционных курсов </w:t>
            </w:r>
          </w:p>
          <w:p w:rsidR="007714AE" w:rsidRPr="00C352C6" w:rsidRDefault="007714AE" w:rsidP="00FC560D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 программам обучения государственных гражданских служащих, ед.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</w:t>
            </w:r>
          </w:p>
        </w:tc>
      </w:tr>
      <w:tr w:rsidR="00FC560D" w:rsidRPr="00C352C6" w:rsidTr="00FC560D">
        <w:trPr>
          <w:trHeight w:val="318"/>
        </w:trPr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Показатель 3. Количество проведенных конкурсов профессионального мастерства среди государственных гражданских служащих, ед.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</w:t>
            </w:r>
          </w:p>
        </w:tc>
      </w:tr>
      <w:tr w:rsidR="00FC560D" w:rsidRPr="00C352C6" w:rsidTr="00FC560D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hAnsi="PT Astra Serif"/>
                <w:sz w:val="20"/>
              </w:rPr>
              <w:t>Задача 2. Содействие развитию муниципальной службы Томской области</w:t>
            </w:r>
          </w:p>
        </w:tc>
      </w:tr>
      <w:tr w:rsidR="00FC560D" w:rsidRPr="00C352C6" w:rsidTr="00FC560D">
        <w:trPr>
          <w:trHeight w:val="20"/>
        </w:trPr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1. Доля муниципальных служащих Томской области, принявших участие в мероприятиях </w:t>
            </w:r>
            <w:r w:rsidRPr="00C352C6">
              <w:rPr>
                <w:rFonts w:ascii="PT Astra Serif" w:hAnsi="PT Astra Serif"/>
                <w:sz w:val="20"/>
              </w:rPr>
              <w:br/>
              <w:t>по профессиональному развитию, %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37,0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37,00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38,00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39,00</w:t>
            </w:r>
          </w:p>
        </w:tc>
      </w:tr>
      <w:tr w:rsidR="007714AE" w:rsidRPr="00C352C6" w:rsidTr="007714AE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2. Количество размещенных на портале дистанционного образования Администрации Томской области электронных дистанционных курсов </w:t>
            </w:r>
            <w:r w:rsidRPr="00C352C6">
              <w:rPr>
                <w:rFonts w:ascii="PT Astra Serif" w:hAnsi="PT Astra Serif"/>
                <w:sz w:val="20"/>
              </w:rPr>
              <w:br/>
              <w:t>по обучению муниципальных служащих, ед.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</w:t>
            </w:r>
          </w:p>
        </w:tc>
      </w:tr>
      <w:tr w:rsidR="00FC560D" w:rsidRPr="00C352C6" w:rsidTr="00FC560D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hanging="2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Показатель 3. Количество проведенных конкурсов профессионального мастерства среди муниципальных служащих, ед.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60D" w:rsidRPr="00C352C6" w:rsidRDefault="00FC560D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0</w:t>
            </w:r>
          </w:p>
        </w:tc>
      </w:tr>
      <w:tr w:rsidR="00FC560D" w:rsidRPr="00C352C6" w:rsidTr="00FC560D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0D" w:rsidRPr="00C352C6" w:rsidRDefault="00FC560D" w:rsidP="00FC560D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3. Государственная поддержка развития местного самоуправления в Томской области</w:t>
            </w:r>
          </w:p>
        </w:tc>
      </w:tr>
      <w:tr w:rsidR="00FC560D" w:rsidRPr="00C352C6" w:rsidTr="00FC560D">
        <w:trPr>
          <w:trHeight w:val="1751"/>
        </w:trPr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0D" w:rsidRPr="00C352C6" w:rsidRDefault="00FC560D" w:rsidP="00FC560D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1. Уровень удовлетворенности населения Томской области качеством предоставления муниципальных услуг </w:t>
            </w:r>
            <w:r w:rsidRPr="00C352C6">
              <w:rPr>
                <w:rFonts w:ascii="PT Astra Serif" w:hAnsi="PT Astra Serif"/>
                <w:sz w:val="20"/>
              </w:rPr>
              <w:br/>
              <w:t>на территории Томской области, %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44,64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42,10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42,40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42,50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42,60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42,70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42,80</w:t>
            </w:r>
          </w:p>
        </w:tc>
      </w:tr>
      <w:tr w:rsidR="00FC560D" w:rsidRPr="00C352C6" w:rsidTr="00FC560D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Сроки реализации подпрограммы 2</w:t>
            </w: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 xml:space="preserve">2020 – 2024 годы с прогнозом </w:t>
            </w:r>
            <w:r w:rsidRPr="00C352C6">
              <w:rPr>
                <w:rFonts w:ascii="PT Astra Serif" w:hAnsi="PT Astra Serif"/>
                <w:sz w:val="20"/>
              </w:rPr>
              <w:t>на 2025 и 2026 годы</w:t>
            </w:r>
          </w:p>
        </w:tc>
      </w:tr>
      <w:tr w:rsidR="00FC560D" w:rsidRPr="00C352C6" w:rsidTr="00FC560D"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 xml:space="preserve">Объем и источники финансирования подпрограммы 2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(с детализацией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по годам реализации, </w:t>
            </w:r>
            <w:r w:rsidR="008537FD">
              <w:rPr>
                <w:rFonts w:ascii="PT Astra Serif" w:eastAsia="Calibri" w:hAnsi="PT Astra Serif"/>
                <w:sz w:val="20"/>
                <w:lang w:eastAsia="en-US"/>
              </w:rPr>
              <w:br/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тыс. рублей)</w:t>
            </w: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Источники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C560D" w:rsidRPr="00C352C6" w:rsidRDefault="00FC560D" w:rsidP="00FC560D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60D" w:rsidRPr="00C352C6" w:rsidRDefault="00FC560D" w:rsidP="00FC560D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C560D" w:rsidRPr="00C352C6" w:rsidRDefault="00FC560D" w:rsidP="00FC560D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</w:tr>
      <w:tr w:rsidR="007714AE" w:rsidRPr="00C352C6" w:rsidTr="00C65DC0">
        <w:trPr>
          <w:trHeight w:val="336"/>
        </w:trPr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hAnsi="PT Astra Serif"/>
                <w:sz w:val="20"/>
              </w:rPr>
              <w:t>федеральный бюджет (по согласованию) (прогноз)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</w:tr>
      <w:tr w:rsidR="007714AE" w:rsidRPr="00C352C6" w:rsidTr="007714AE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8537F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в </w:t>
            </w:r>
            <w:proofErr w:type="spellStart"/>
            <w:r w:rsidRPr="00C352C6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C352C6">
              <w:rPr>
                <w:rFonts w:ascii="PT Astra Serif" w:hAnsi="PT Astra Serif"/>
                <w:sz w:val="20"/>
              </w:rPr>
              <w:t xml:space="preserve">. средства федерального бюджета, поступающие напрямую получателям </w:t>
            </w:r>
            <w:r w:rsidRPr="00C352C6">
              <w:rPr>
                <w:rFonts w:ascii="PT Astra Serif" w:hAnsi="PT Astra Serif"/>
                <w:sz w:val="20"/>
              </w:rPr>
              <w:br/>
              <w:t>на счета, открытые в кредитных организациях или в Федеральном казначействе (прогноз)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</w:tr>
      <w:tr w:rsidR="004F3510" w:rsidRPr="00C352C6" w:rsidTr="00FC560D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hAnsi="PT Astra Serif"/>
                <w:sz w:val="20"/>
              </w:rPr>
              <w:t>областной бюджет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220210,8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25006,6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32538,2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32533,2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32533,2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32533,2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32533,2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32533,2</w:t>
            </w:r>
          </w:p>
        </w:tc>
      </w:tr>
      <w:tr w:rsidR="007714AE" w:rsidRPr="00C352C6" w:rsidTr="007714AE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hAnsi="PT Astra Serif"/>
                <w:sz w:val="20"/>
              </w:rPr>
              <w:t>местные бюджеты (по согласованию) (прогноз)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</w:tr>
      <w:tr w:rsidR="007714AE" w:rsidRPr="00C352C6" w:rsidTr="007714AE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внебюджетные источники </w:t>
            </w:r>
            <w:r w:rsidRPr="00C352C6">
              <w:rPr>
                <w:rFonts w:ascii="PT Astra Serif" w:hAnsi="PT Astra Serif"/>
                <w:sz w:val="20"/>
              </w:rPr>
              <w:br/>
              <w:t>(по согласованию) (прогноз)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</w:tr>
      <w:tr w:rsidR="004F3510" w:rsidRPr="00C352C6" w:rsidTr="00FC560D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FC560D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FC560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C352C6">
              <w:rPr>
                <w:rFonts w:ascii="PT Astra Serif" w:hAnsi="PT Astra Serif"/>
                <w:sz w:val="20"/>
              </w:rPr>
              <w:t>всего по источникам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220210,8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25006,6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32538,2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32533,2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32533,2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32533,2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32533,2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510" w:rsidRPr="00C352C6" w:rsidRDefault="004F3510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32533,2</w:t>
            </w:r>
          </w:p>
        </w:tc>
      </w:tr>
    </w:tbl>
    <w:p w:rsidR="00FC560D" w:rsidRPr="00C352C6" w:rsidRDefault="00FC560D" w:rsidP="00FC560D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  <w:sectPr w:rsidR="00FC560D" w:rsidRPr="00C352C6" w:rsidSect="00C65DC0">
          <w:headerReference w:type="default" r:id="rId20"/>
          <w:pgSz w:w="16840" w:h="11907" w:orient="landscape" w:code="9"/>
          <w:pgMar w:top="993" w:right="1134" w:bottom="851" w:left="1418" w:header="720" w:footer="567" w:gutter="0"/>
          <w:pgNumType w:start="1"/>
          <w:cols w:space="720"/>
          <w:titlePg/>
          <w:docGrid w:linePitch="354"/>
        </w:sectPr>
      </w:pPr>
    </w:p>
    <w:p w:rsidR="00FC560D" w:rsidRPr="00C352C6" w:rsidRDefault="00FC560D" w:rsidP="00FC560D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>Приложение № 5</w:t>
      </w:r>
    </w:p>
    <w:p w:rsidR="00FC560D" w:rsidRPr="00C352C6" w:rsidRDefault="00FC560D" w:rsidP="00FC560D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FC560D" w:rsidRPr="00C352C6" w:rsidRDefault="00E11FA7" w:rsidP="00FC560D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FC560D" w:rsidRPr="00C352C6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22.12.2021 № 532а</w:t>
      </w:r>
    </w:p>
    <w:p w:rsidR="00FC560D" w:rsidRDefault="00FC560D" w:rsidP="00FC560D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</w:p>
    <w:p w:rsidR="00AC433A" w:rsidRPr="00C352C6" w:rsidRDefault="00AC433A" w:rsidP="00FC560D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</w:p>
    <w:p w:rsidR="004D681E" w:rsidRPr="00C352C6" w:rsidRDefault="004D681E" w:rsidP="004F24A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 xml:space="preserve">Перечень ведомственных целевых программ, основных мероприятий </w:t>
      </w:r>
    </w:p>
    <w:p w:rsidR="004D681E" w:rsidRPr="00C352C6" w:rsidRDefault="004D681E" w:rsidP="004F24A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>и ресурсное обеспечение реализации подпрограммы 2</w:t>
      </w:r>
    </w:p>
    <w:p w:rsidR="004D681E" w:rsidRPr="00C352C6" w:rsidRDefault="004D681E" w:rsidP="004F24A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14884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3"/>
        <w:gridCol w:w="2121"/>
        <w:gridCol w:w="1294"/>
        <w:gridCol w:w="979"/>
        <w:gridCol w:w="1137"/>
        <w:gridCol w:w="11"/>
        <w:gridCol w:w="1268"/>
        <w:gridCol w:w="1000"/>
        <w:gridCol w:w="1136"/>
        <w:gridCol w:w="1843"/>
        <w:gridCol w:w="12"/>
        <w:gridCol w:w="2256"/>
        <w:gridCol w:w="1134"/>
      </w:tblGrid>
      <w:tr w:rsidR="004D681E" w:rsidRPr="00C352C6" w:rsidTr="00FF077B">
        <w:tc>
          <w:tcPr>
            <w:tcW w:w="693" w:type="dxa"/>
            <w:vMerge w:val="restart"/>
            <w:vAlign w:val="center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№</w:t>
            </w:r>
          </w:p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352C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C352C6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121" w:type="dxa"/>
            <w:vMerge w:val="restart"/>
            <w:vAlign w:val="center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294" w:type="dxa"/>
            <w:vMerge w:val="restart"/>
            <w:vAlign w:val="center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Срок реализации</w:t>
            </w:r>
          </w:p>
        </w:tc>
        <w:tc>
          <w:tcPr>
            <w:tcW w:w="979" w:type="dxa"/>
            <w:vMerge w:val="restart"/>
            <w:vAlign w:val="center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Объем </w:t>
            </w:r>
            <w:proofErr w:type="spellStart"/>
            <w:proofErr w:type="gramStart"/>
            <w:r w:rsidRPr="00C352C6">
              <w:rPr>
                <w:rFonts w:ascii="PT Astra Serif" w:hAnsi="PT Astra Serif"/>
                <w:sz w:val="20"/>
              </w:rPr>
              <w:t>финанси-рования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</w:t>
            </w:r>
            <w:r w:rsidRPr="00C352C6">
              <w:rPr>
                <w:rFonts w:ascii="PT Astra Serif" w:hAnsi="PT Astra Serif"/>
                <w:sz w:val="20"/>
              </w:rPr>
              <w:br/>
              <w:t>(тыс. рублей)</w:t>
            </w:r>
          </w:p>
        </w:tc>
        <w:tc>
          <w:tcPr>
            <w:tcW w:w="4552" w:type="dxa"/>
            <w:gridSpan w:val="5"/>
            <w:vAlign w:val="center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 том числе за счет средств:</w:t>
            </w:r>
          </w:p>
        </w:tc>
        <w:tc>
          <w:tcPr>
            <w:tcW w:w="1843" w:type="dxa"/>
            <w:vMerge w:val="restart"/>
            <w:vAlign w:val="center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Участник/</w:t>
            </w:r>
            <w:r w:rsidRPr="00C352C6">
              <w:rPr>
                <w:rFonts w:ascii="PT Astra Serif" w:hAnsi="PT Astra Serif"/>
                <w:sz w:val="20"/>
              </w:rPr>
              <w:br/>
              <w:t>участник мероприятия</w:t>
            </w:r>
          </w:p>
        </w:tc>
        <w:tc>
          <w:tcPr>
            <w:tcW w:w="3402" w:type="dxa"/>
            <w:gridSpan w:val="3"/>
            <w:vMerge w:val="restart"/>
            <w:vAlign w:val="center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  <w:r w:rsidR="008537FD">
              <w:rPr>
                <w:rFonts w:ascii="PT Astra Serif" w:hAnsi="PT Astra Serif"/>
                <w:sz w:val="20"/>
              </w:rPr>
              <w:br/>
            </w:r>
            <w:r w:rsidRPr="00C352C6">
              <w:rPr>
                <w:rFonts w:ascii="PT Astra Serif" w:hAnsi="PT Astra Serif"/>
                <w:sz w:val="20"/>
              </w:rPr>
              <w:t xml:space="preserve">в состав основного мероприятия, </w:t>
            </w:r>
            <w:r w:rsidRPr="00C352C6">
              <w:rPr>
                <w:rFonts w:ascii="PT Astra Serif" w:hAnsi="PT Astra Serif"/>
                <w:sz w:val="20"/>
              </w:rPr>
              <w:br/>
              <w:t>по годам реализации</w:t>
            </w:r>
          </w:p>
        </w:tc>
      </w:tr>
      <w:tr w:rsidR="004D681E" w:rsidRPr="00C352C6" w:rsidTr="00FF077B">
        <w:trPr>
          <w:trHeight w:val="253"/>
        </w:trPr>
        <w:tc>
          <w:tcPr>
            <w:tcW w:w="693" w:type="dxa"/>
            <w:vMerge/>
            <w:vAlign w:val="center"/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vAlign w:val="center"/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Merge/>
            <w:vAlign w:val="center"/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79" w:type="dxa"/>
            <w:vMerge/>
            <w:vAlign w:val="center"/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7" w:type="dxa"/>
            <w:vMerge w:val="restart"/>
            <w:vAlign w:val="center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C352C6">
              <w:rPr>
                <w:rFonts w:ascii="PT Astra Serif" w:hAnsi="PT Astra Serif"/>
                <w:sz w:val="20"/>
              </w:rPr>
              <w:t>федераль-ного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бюджета (по </w:t>
            </w:r>
            <w:proofErr w:type="spellStart"/>
            <w:r w:rsidRPr="00C352C6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r w:rsidRPr="00C352C6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279" w:type="dxa"/>
            <w:gridSpan w:val="2"/>
            <w:vMerge w:val="restart"/>
            <w:vAlign w:val="center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областного бюджета</w:t>
            </w:r>
          </w:p>
        </w:tc>
        <w:tc>
          <w:tcPr>
            <w:tcW w:w="1000" w:type="dxa"/>
            <w:vMerge w:val="restart"/>
            <w:vAlign w:val="center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местных бюджетов </w:t>
            </w:r>
          </w:p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(по </w:t>
            </w:r>
            <w:proofErr w:type="spellStart"/>
            <w:proofErr w:type="gramStart"/>
            <w:r w:rsidRPr="00C352C6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136" w:type="dxa"/>
            <w:vMerge w:val="restart"/>
            <w:vAlign w:val="center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C352C6">
              <w:rPr>
                <w:rFonts w:ascii="PT Astra Serif" w:hAnsi="PT Astra Serif"/>
                <w:sz w:val="20"/>
              </w:rPr>
              <w:t>внебюд-жетных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источников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(по </w:t>
            </w:r>
            <w:proofErr w:type="spellStart"/>
            <w:r w:rsidRPr="00C352C6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r w:rsidRPr="00C352C6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843" w:type="dxa"/>
            <w:vMerge/>
            <w:vAlign w:val="center"/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402" w:type="dxa"/>
            <w:gridSpan w:val="3"/>
            <w:vMerge/>
            <w:vAlign w:val="center"/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4D681E" w:rsidRPr="00C352C6" w:rsidTr="00FF077B">
        <w:tc>
          <w:tcPr>
            <w:tcW w:w="693" w:type="dxa"/>
            <w:vMerge/>
            <w:vAlign w:val="center"/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vAlign w:val="center"/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Merge/>
            <w:vAlign w:val="center"/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79" w:type="dxa"/>
            <w:vMerge/>
            <w:vAlign w:val="center"/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9" w:type="dxa"/>
            <w:gridSpan w:val="2"/>
            <w:vMerge/>
            <w:vAlign w:val="center"/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00" w:type="dxa"/>
            <w:vMerge/>
            <w:vAlign w:val="center"/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6" w:type="dxa"/>
            <w:vMerge/>
            <w:vAlign w:val="center"/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  <w:vMerge/>
            <w:vAlign w:val="center"/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наименование и единица измерения</w:t>
            </w:r>
          </w:p>
        </w:tc>
        <w:tc>
          <w:tcPr>
            <w:tcW w:w="1134" w:type="dxa"/>
            <w:vAlign w:val="center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значения по годам реализации</w:t>
            </w:r>
          </w:p>
        </w:tc>
      </w:tr>
      <w:tr w:rsidR="004D681E" w:rsidRPr="00C352C6" w:rsidTr="00FF077B">
        <w:tc>
          <w:tcPr>
            <w:tcW w:w="14884" w:type="dxa"/>
            <w:gridSpan w:val="13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Подпрограмма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2</w:t>
            </w:r>
            <w:r w:rsidRPr="00C352C6">
              <w:rPr>
                <w:rFonts w:ascii="PT Astra Serif" w:hAnsi="PT Astra Serif"/>
                <w:sz w:val="20"/>
              </w:rPr>
              <w:t xml:space="preserve"> </w:t>
            </w:r>
          </w:p>
        </w:tc>
      </w:tr>
      <w:tr w:rsidR="004D681E" w:rsidRPr="00C352C6" w:rsidTr="00FF077B">
        <w:tc>
          <w:tcPr>
            <w:tcW w:w="693" w:type="dxa"/>
            <w:tcBorders>
              <w:bottom w:val="single" w:sz="4" w:space="0" w:color="auto"/>
            </w:tcBorders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14191" w:type="dxa"/>
            <w:gridSpan w:val="12"/>
            <w:tcBorders>
              <w:bottom w:val="single" w:sz="4" w:space="0" w:color="auto"/>
            </w:tcBorders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1. Развитие государственной гражданской службы Томской области</w:t>
            </w:r>
          </w:p>
        </w:tc>
      </w:tr>
      <w:tr w:rsidR="00FF0FE6" w:rsidRPr="00C352C6" w:rsidTr="00FF0FE6"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1.1</w:t>
            </w:r>
          </w:p>
        </w:tc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ВЦП 3. Развитие государственной гражданской службы Томской области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37 483,6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E7559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37 483,6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8537F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</w:tr>
      <w:tr w:rsidR="00FF0FE6" w:rsidRPr="00C352C6" w:rsidTr="00FF0FE6">
        <w:trPr>
          <w:trHeight w:val="942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5 251,7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5 251,7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1. Доля государственных гражданских служащих Томской области, принявших участие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в мероприятиях </w:t>
            </w:r>
          </w:p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 профессиональному развитию, %</w:t>
            </w:r>
          </w:p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2. Количество размещенных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на портале дистанционного образования Администрации Томской области электронных дистанционных курсов </w:t>
            </w:r>
          </w:p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 программам обучения государственных гражданских служащих, ед.</w:t>
            </w:r>
          </w:p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 </w:t>
            </w:r>
          </w:p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Показатель 3. Количество проведенных конкурсов профессионального мастерства среди государственных гражданских служащих,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8537FD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52; </w:t>
            </w:r>
            <w:r w:rsidRPr="00C352C6">
              <w:rPr>
                <w:rFonts w:ascii="PT Astra Serif" w:hAnsi="PT Astra Serif"/>
                <w:sz w:val="20"/>
              </w:rPr>
              <w:br/>
              <w:t>2. 1;</w:t>
            </w:r>
            <w:r w:rsidRPr="00C352C6">
              <w:rPr>
                <w:rFonts w:ascii="PT Astra Serif" w:hAnsi="PT Astra Serif"/>
                <w:sz w:val="20"/>
              </w:rPr>
              <w:br/>
              <w:t>3. 1</w:t>
            </w:r>
          </w:p>
        </w:tc>
      </w:tr>
      <w:tr w:rsidR="00FF0FE6" w:rsidRPr="00C352C6" w:rsidTr="00FF0FE6">
        <w:trPr>
          <w:trHeight w:val="760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5 337,2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5 337,2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8537FD">
            <w:pPr>
              <w:ind w:left="190" w:firstLine="0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52; </w:t>
            </w:r>
            <w:r w:rsidRPr="00C352C6">
              <w:rPr>
                <w:rFonts w:ascii="PT Astra Serif" w:hAnsi="PT Astra Serif"/>
                <w:sz w:val="20"/>
              </w:rPr>
              <w:br/>
              <w:t>2. 2;</w:t>
            </w:r>
            <w:r w:rsidRPr="00C352C6">
              <w:rPr>
                <w:rFonts w:ascii="PT Astra Serif" w:hAnsi="PT Astra Serif"/>
                <w:sz w:val="20"/>
              </w:rPr>
              <w:br/>
              <w:t>3. 0</w:t>
            </w:r>
          </w:p>
        </w:tc>
      </w:tr>
      <w:tr w:rsidR="00FF0FE6" w:rsidRPr="00C352C6" w:rsidTr="00FF0FE6">
        <w:trPr>
          <w:trHeight w:val="1060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5 556,7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5 556,7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8537FD">
            <w:pPr>
              <w:ind w:left="190" w:firstLine="0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52; </w:t>
            </w:r>
            <w:r w:rsidRPr="00C352C6">
              <w:rPr>
                <w:rFonts w:ascii="PT Astra Serif" w:hAnsi="PT Astra Serif"/>
                <w:sz w:val="20"/>
              </w:rPr>
              <w:br/>
              <w:t>2. 3;</w:t>
            </w:r>
            <w:r w:rsidRPr="00C352C6">
              <w:rPr>
                <w:rFonts w:ascii="PT Astra Serif" w:hAnsi="PT Astra Serif"/>
                <w:sz w:val="20"/>
              </w:rPr>
              <w:br/>
              <w:t>3. 1</w:t>
            </w:r>
          </w:p>
        </w:tc>
      </w:tr>
      <w:tr w:rsidR="00FF0FE6" w:rsidRPr="00C352C6" w:rsidTr="00FF0FE6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8537FD">
            <w:pPr>
              <w:ind w:left="190" w:firstLine="0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52; </w:t>
            </w:r>
            <w:r w:rsidRPr="00C352C6">
              <w:rPr>
                <w:rFonts w:ascii="PT Astra Serif" w:hAnsi="PT Astra Serif"/>
                <w:sz w:val="20"/>
              </w:rPr>
              <w:br/>
              <w:t>2. 4;</w:t>
            </w:r>
            <w:r w:rsidRPr="00C352C6">
              <w:rPr>
                <w:rFonts w:ascii="PT Astra Serif" w:hAnsi="PT Astra Serif"/>
                <w:sz w:val="20"/>
              </w:rPr>
              <w:br/>
              <w:t>3. 0</w:t>
            </w:r>
          </w:p>
        </w:tc>
      </w:tr>
      <w:tr w:rsidR="00FF0FE6" w:rsidRPr="00C352C6" w:rsidTr="00FF0FE6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8537FD">
            <w:pPr>
              <w:ind w:left="190" w:firstLine="0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52; </w:t>
            </w:r>
            <w:r w:rsidRPr="00C352C6">
              <w:rPr>
                <w:rFonts w:ascii="PT Astra Serif" w:hAnsi="PT Astra Serif"/>
                <w:sz w:val="20"/>
              </w:rPr>
              <w:br/>
              <w:t>2. 5;</w:t>
            </w:r>
            <w:r w:rsidRPr="00C352C6">
              <w:rPr>
                <w:rFonts w:ascii="PT Astra Serif" w:hAnsi="PT Astra Serif"/>
                <w:sz w:val="20"/>
              </w:rPr>
              <w:br/>
              <w:t>3. 1</w:t>
            </w:r>
          </w:p>
        </w:tc>
      </w:tr>
      <w:tr w:rsidR="00FF0FE6" w:rsidRPr="00C352C6" w:rsidTr="00FF0FE6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F0FE6" w:rsidRPr="00C352C6" w:rsidRDefault="00FF0FE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8537FD">
            <w:pPr>
              <w:ind w:left="190" w:firstLine="0"/>
              <w:rPr>
                <w:rFonts w:ascii="PT Astra Serif" w:hAnsi="PT Astra Serif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54; </w:t>
            </w:r>
            <w:r w:rsidRPr="00C352C6">
              <w:rPr>
                <w:rFonts w:ascii="PT Astra Serif" w:hAnsi="PT Astra Serif"/>
                <w:sz w:val="20"/>
              </w:rPr>
              <w:br/>
              <w:t>2. 6;</w:t>
            </w:r>
            <w:r w:rsidRPr="00C352C6">
              <w:rPr>
                <w:rFonts w:ascii="PT Astra Serif" w:hAnsi="PT Astra Serif"/>
                <w:sz w:val="20"/>
              </w:rPr>
              <w:br/>
              <w:t>3. 0</w:t>
            </w:r>
          </w:p>
        </w:tc>
      </w:tr>
      <w:tr w:rsidR="00FF0FE6" w:rsidRPr="00C352C6" w:rsidTr="00FF0FE6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F0FE6" w:rsidRPr="00C352C6" w:rsidRDefault="00FF0FE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5 334,5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FE6" w:rsidRPr="00C352C6" w:rsidRDefault="00FF0FE6" w:rsidP="008537FD">
            <w:pPr>
              <w:widowControl w:val="0"/>
              <w:autoSpaceDE w:val="0"/>
              <w:autoSpaceDN w:val="0"/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1. 55; </w:t>
            </w:r>
            <w:r w:rsidRPr="00C352C6">
              <w:rPr>
                <w:rFonts w:ascii="PT Astra Serif" w:hAnsi="PT Astra Serif"/>
                <w:sz w:val="20"/>
              </w:rPr>
              <w:br/>
              <w:t>2. 7;</w:t>
            </w:r>
            <w:r w:rsidRPr="00C352C6">
              <w:rPr>
                <w:rFonts w:ascii="PT Astra Serif" w:hAnsi="PT Astra Serif"/>
                <w:sz w:val="20"/>
              </w:rPr>
              <w:br/>
              <w:t>3. 1</w:t>
            </w:r>
          </w:p>
        </w:tc>
      </w:tr>
      <w:tr w:rsidR="004D681E" w:rsidRPr="00C352C6" w:rsidTr="008537FD">
        <w:trPr>
          <w:trHeight w:val="116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141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1E" w:rsidRPr="00C352C6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2. Содействие развитию муниципальной службы Томской области</w:t>
            </w:r>
          </w:p>
        </w:tc>
      </w:tr>
      <w:tr w:rsidR="00FF0FE6" w:rsidRPr="00C352C6" w:rsidTr="00FF0FE6">
        <w:tc>
          <w:tcPr>
            <w:tcW w:w="693" w:type="dxa"/>
            <w:vMerge w:val="restart"/>
            <w:tcBorders>
              <w:top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2.1</w:t>
            </w:r>
          </w:p>
        </w:tc>
        <w:tc>
          <w:tcPr>
            <w:tcW w:w="2121" w:type="dxa"/>
            <w:vMerge w:val="restart"/>
            <w:tcBorders>
              <w:top w:val="single" w:sz="4" w:space="0" w:color="auto"/>
            </w:tcBorders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ВЦП 4. Содействие развитию муниципальной службы Томской области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FF0FE6" w:rsidRPr="00C352C6" w:rsidRDefault="00FF0FE6" w:rsidP="00712DE4">
            <w:pPr>
              <w:ind w:hanging="23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33 058,2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</w:tcBorders>
            <w:vAlign w:val="center"/>
          </w:tcPr>
          <w:p w:rsidR="00FF0FE6" w:rsidRPr="00C352C6" w:rsidRDefault="00FF0FE6" w:rsidP="00E7559D">
            <w:pPr>
              <w:ind w:hanging="23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33 058,2</w:t>
            </w:r>
          </w:p>
        </w:tc>
        <w:tc>
          <w:tcPr>
            <w:tcW w:w="1000" w:type="dxa"/>
            <w:tcBorders>
              <w:top w:val="single" w:sz="4" w:space="0" w:color="auto"/>
            </w:tcBorders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tcBorders>
              <w:top w:val="single" w:sz="4" w:space="0" w:color="auto"/>
            </w:tcBorders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 w:val="restart"/>
            <w:tcBorders>
              <w:top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256" w:type="dxa"/>
            <w:tcBorders>
              <w:top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</w:tr>
      <w:tr w:rsidR="00FF0FE6" w:rsidRPr="00C352C6" w:rsidTr="00FF0FE6">
        <w:trPr>
          <w:trHeight w:val="497"/>
        </w:trPr>
        <w:tc>
          <w:tcPr>
            <w:tcW w:w="693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3 740,1</w:t>
            </w:r>
          </w:p>
        </w:tc>
        <w:tc>
          <w:tcPr>
            <w:tcW w:w="1137" w:type="dxa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vAlign w:val="center"/>
          </w:tcPr>
          <w:p w:rsidR="00FF0FE6" w:rsidRPr="00C352C6" w:rsidRDefault="00FF0FE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3 740,1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 w:val="restart"/>
            <w:vAlign w:val="center"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1. Доля муниципальных служащих Томской области, принявших участие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в мероприятиях </w:t>
            </w:r>
            <w:r w:rsidRPr="00C352C6">
              <w:rPr>
                <w:rFonts w:ascii="PT Astra Serif" w:hAnsi="PT Astra Serif"/>
                <w:sz w:val="20"/>
              </w:rPr>
              <w:br/>
              <w:t>по профессиональному развитию, %</w:t>
            </w:r>
          </w:p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2. Количество размещенных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на портале дистанционного образования Администрации Томской области электронных дистанционных курсов </w:t>
            </w:r>
            <w:r w:rsidRPr="00C352C6">
              <w:rPr>
                <w:rFonts w:ascii="PT Astra Serif" w:hAnsi="PT Astra Serif"/>
                <w:sz w:val="20"/>
              </w:rPr>
              <w:br/>
              <w:t>по обучению муниципальных служащих, ед.</w:t>
            </w:r>
          </w:p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Показатель 3.  Количество проведенных конкурсов профессионального мастерства среди муниципальных служащих, ед.</w:t>
            </w:r>
          </w:p>
        </w:tc>
        <w:tc>
          <w:tcPr>
            <w:tcW w:w="1134" w:type="dxa"/>
            <w:vAlign w:val="center"/>
          </w:tcPr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37;</w:t>
            </w:r>
          </w:p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 2;</w:t>
            </w:r>
          </w:p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3. 0</w:t>
            </w:r>
          </w:p>
        </w:tc>
      </w:tr>
      <w:tr w:rsidR="00FF0FE6" w:rsidRPr="00C352C6" w:rsidTr="00FF0FE6">
        <w:trPr>
          <w:trHeight w:val="595"/>
        </w:trPr>
        <w:tc>
          <w:tcPr>
            <w:tcW w:w="693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712DE4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4 925,3</w:t>
            </w:r>
          </w:p>
        </w:tc>
        <w:tc>
          <w:tcPr>
            <w:tcW w:w="1137" w:type="dxa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vAlign w:val="center"/>
          </w:tcPr>
          <w:p w:rsidR="00FF0FE6" w:rsidRPr="00C352C6" w:rsidRDefault="00FF0FE6" w:rsidP="00E7559D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4 925,3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37;</w:t>
            </w:r>
          </w:p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 3;</w:t>
            </w:r>
          </w:p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3. 1</w:t>
            </w:r>
          </w:p>
        </w:tc>
      </w:tr>
      <w:tr w:rsidR="00FF0FE6" w:rsidRPr="00C352C6" w:rsidTr="00FF0FE6">
        <w:tc>
          <w:tcPr>
            <w:tcW w:w="693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4 700,8</w:t>
            </w:r>
          </w:p>
        </w:tc>
        <w:tc>
          <w:tcPr>
            <w:tcW w:w="1137" w:type="dxa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vAlign w:val="center"/>
          </w:tcPr>
          <w:p w:rsidR="00FF0FE6" w:rsidRPr="00C352C6" w:rsidRDefault="00FF0FE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4 700,8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37;</w:t>
            </w:r>
          </w:p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 5;</w:t>
            </w:r>
          </w:p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3. 0</w:t>
            </w:r>
          </w:p>
        </w:tc>
      </w:tr>
      <w:tr w:rsidR="00FF0FE6" w:rsidRPr="00C352C6" w:rsidTr="00FF0FE6">
        <w:trPr>
          <w:trHeight w:val="626"/>
        </w:trPr>
        <w:tc>
          <w:tcPr>
            <w:tcW w:w="693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137" w:type="dxa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37;</w:t>
            </w:r>
          </w:p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 6;</w:t>
            </w:r>
          </w:p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3. 1</w:t>
            </w:r>
          </w:p>
        </w:tc>
      </w:tr>
      <w:tr w:rsidR="00FF0FE6" w:rsidRPr="00C352C6" w:rsidTr="00FF0FE6">
        <w:trPr>
          <w:trHeight w:val="723"/>
        </w:trPr>
        <w:tc>
          <w:tcPr>
            <w:tcW w:w="693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137" w:type="dxa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37;</w:t>
            </w:r>
          </w:p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 7;</w:t>
            </w:r>
          </w:p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3. 0</w:t>
            </w:r>
          </w:p>
        </w:tc>
      </w:tr>
      <w:tr w:rsidR="00FF0FE6" w:rsidRPr="00C352C6" w:rsidTr="00FF0FE6">
        <w:trPr>
          <w:trHeight w:val="1062"/>
        </w:trPr>
        <w:tc>
          <w:tcPr>
            <w:tcW w:w="693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FF0FE6" w:rsidRPr="00C352C6" w:rsidRDefault="00FF0FE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F0FE6" w:rsidRPr="00C352C6" w:rsidRDefault="00FF0FE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137" w:type="dxa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38;</w:t>
            </w:r>
          </w:p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 8;</w:t>
            </w:r>
          </w:p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3. 1</w:t>
            </w:r>
          </w:p>
        </w:tc>
      </w:tr>
      <w:tr w:rsidR="00FF0FE6" w:rsidRPr="00C352C6" w:rsidTr="00FF0FE6">
        <w:trPr>
          <w:trHeight w:val="1146"/>
        </w:trPr>
        <w:tc>
          <w:tcPr>
            <w:tcW w:w="693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FF0FE6" w:rsidRPr="00C352C6" w:rsidRDefault="00FF0FE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F0FE6" w:rsidRPr="00C352C6" w:rsidRDefault="00FF0FE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137" w:type="dxa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79" w:type="dxa"/>
            <w:gridSpan w:val="2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4 923,0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55" w:type="dxa"/>
            <w:gridSpan w:val="2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39;</w:t>
            </w:r>
          </w:p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 9;</w:t>
            </w:r>
          </w:p>
          <w:p w:rsidR="00FF0FE6" w:rsidRPr="00C352C6" w:rsidRDefault="00FF0FE6" w:rsidP="007A3677">
            <w:pPr>
              <w:ind w:left="190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3. 0</w:t>
            </w:r>
          </w:p>
        </w:tc>
      </w:tr>
      <w:tr w:rsidR="004D681E" w:rsidRPr="00C352C6" w:rsidTr="00FF077B">
        <w:tc>
          <w:tcPr>
            <w:tcW w:w="693" w:type="dxa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14191" w:type="dxa"/>
            <w:gridSpan w:val="12"/>
          </w:tcPr>
          <w:p w:rsidR="004D681E" w:rsidRPr="00C352C6" w:rsidRDefault="004D681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3. Государственная поддержка развития местного самоуправления в Томской области</w:t>
            </w:r>
          </w:p>
        </w:tc>
      </w:tr>
      <w:tr w:rsidR="00FF0FE6" w:rsidRPr="00C352C6" w:rsidTr="00FF0FE6">
        <w:tc>
          <w:tcPr>
            <w:tcW w:w="693" w:type="dxa"/>
            <w:vMerge w:val="restart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3.1.</w:t>
            </w:r>
          </w:p>
        </w:tc>
        <w:tc>
          <w:tcPr>
            <w:tcW w:w="2121" w:type="dxa"/>
            <w:vMerge w:val="restart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ВЦП 5.</w:t>
            </w:r>
          </w:p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Государственная поддержка развития местного самоуправления </w:t>
            </w:r>
            <w:r w:rsidRPr="00C352C6">
              <w:rPr>
                <w:rFonts w:ascii="PT Astra Serif" w:hAnsi="PT Astra Serif"/>
                <w:sz w:val="20"/>
              </w:rPr>
              <w:br/>
              <w:t>в Томской области</w:t>
            </w:r>
          </w:p>
        </w:tc>
        <w:tc>
          <w:tcPr>
            <w:tcW w:w="1294" w:type="dxa"/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149 669,0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149 669,0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Merge w:val="restart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Департамент муниципального развития Администрации Томской области</w:t>
            </w:r>
          </w:p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4" w:type="dxa"/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</w:tr>
      <w:tr w:rsidR="00FF0FE6" w:rsidRPr="00C352C6" w:rsidTr="00FF0FE6">
        <w:trPr>
          <w:trHeight w:val="108"/>
        </w:trPr>
        <w:tc>
          <w:tcPr>
            <w:tcW w:w="693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16 014,8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16 014,8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Merge w:val="restart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1. Уровень удовлетворенности населения Томской области качеством предоставления муниципальных услуг </w:t>
            </w:r>
            <w:r w:rsidRPr="00C352C6">
              <w:rPr>
                <w:rFonts w:ascii="PT Astra Serif" w:hAnsi="PT Astra Serif"/>
                <w:sz w:val="20"/>
              </w:rPr>
              <w:br/>
              <w:t>на территории Томской области, 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0FE6" w:rsidRPr="00C352C6" w:rsidRDefault="00FF0FE6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42,10</w:t>
            </w:r>
          </w:p>
        </w:tc>
      </w:tr>
      <w:tr w:rsidR="00FF0FE6" w:rsidRPr="00C352C6" w:rsidTr="00FF0FE6">
        <w:trPr>
          <w:trHeight w:val="59"/>
        </w:trPr>
        <w:tc>
          <w:tcPr>
            <w:tcW w:w="693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F0FE6" w:rsidRPr="00C352C6" w:rsidRDefault="00FF0FE6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42,30</w:t>
            </w:r>
          </w:p>
        </w:tc>
      </w:tr>
      <w:tr w:rsidR="00FF0FE6" w:rsidRPr="00C352C6" w:rsidTr="00FF0FE6">
        <w:tc>
          <w:tcPr>
            <w:tcW w:w="693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F0FE6" w:rsidRPr="00C352C6" w:rsidRDefault="00FF0FE6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42,40</w:t>
            </w:r>
          </w:p>
        </w:tc>
      </w:tr>
      <w:tr w:rsidR="00FF0FE6" w:rsidRPr="00C352C6" w:rsidTr="00FF0FE6">
        <w:tc>
          <w:tcPr>
            <w:tcW w:w="693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F0FE6" w:rsidRPr="00C352C6" w:rsidRDefault="00FF0FE6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42,50</w:t>
            </w:r>
          </w:p>
        </w:tc>
      </w:tr>
      <w:tr w:rsidR="00FF0FE6" w:rsidRPr="00C352C6" w:rsidTr="00FF0FE6">
        <w:tc>
          <w:tcPr>
            <w:tcW w:w="693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FF0FE6" w:rsidRPr="00C352C6" w:rsidRDefault="00FF0FE6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F0FE6" w:rsidRPr="00C352C6" w:rsidRDefault="00FF0FE6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42,60</w:t>
            </w:r>
          </w:p>
        </w:tc>
      </w:tr>
      <w:tr w:rsidR="00FF0FE6" w:rsidRPr="00C352C6" w:rsidTr="00FF0FE6">
        <w:tc>
          <w:tcPr>
            <w:tcW w:w="693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FF0FE6" w:rsidRPr="00C352C6" w:rsidRDefault="00FF0FE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F0FE6" w:rsidRPr="00C352C6" w:rsidRDefault="00FF0FE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F0FE6" w:rsidRPr="00C352C6" w:rsidRDefault="00FF0FE6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42,70</w:t>
            </w:r>
          </w:p>
        </w:tc>
      </w:tr>
      <w:tr w:rsidR="00FF0FE6" w:rsidRPr="00C352C6" w:rsidTr="00FF0FE6">
        <w:tc>
          <w:tcPr>
            <w:tcW w:w="693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FF0FE6" w:rsidRPr="00C352C6" w:rsidRDefault="00FF0FE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F0FE6" w:rsidRPr="00C352C6" w:rsidRDefault="00FF0FE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Merge/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Merge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F0FE6" w:rsidRPr="00C352C6" w:rsidRDefault="00FF0FE6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42,80</w:t>
            </w:r>
          </w:p>
        </w:tc>
      </w:tr>
      <w:tr w:rsidR="00FF0FE6" w:rsidRPr="00C352C6" w:rsidTr="00FF0FE6">
        <w:trPr>
          <w:trHeight w:val="168"/>
        </w:trPr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29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Итого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по подпрограмме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>2</w:t>
            </w: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147FD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220 210,8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147FD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220 210,8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FF0FE6" w:rsidRPr="00C352C6" w:rsidTr="00FF0FE6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25 006,6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25 006,6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FF0FE6" w:rsidRPr="00C352C6" w:rsidTr="00FF0FE6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32 538,2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E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32 538,2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FF0FE6" w:rsidRPr="00C352C6" w:rsidTr="00FF0FE6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FF0FE6" w:rsidRPr="00C352C6" w:rsidTr="00FF0FE6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FF0FE6" w:rsidRPr="00C352C6" w:rsidTr="00FF0FE6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FF0FE6" w:rsidRPr="00C352C6" w:rsidTr="00FF0FE6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FF0FE6" w:rsidRPr="00C352C6" w:rsidRDefault="00FF0FE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F0FE6" w:rsidRPr="00C352C6" w:rsidRDefault="00FF0FE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FF0FE6" w:rsidRPr="00C352C6" w:rsidTr="00FF0FE6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FF0FE6" w:rsidRPr="00C352C6" w:rsidRDefault="00FF0FE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F0FE6" w:rsidRPr="00C352C6" w:rsidRDefault="00FF0FE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79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148" w:type="dxa"/>
            <w:gridSpan w:val="2"/>
            <w:vAlign w:val="center"/>
          </w:tcPr>
          <w:p w:rsidR="00FF0FE6" w:rsidRPr="00C352C6" w:rsidRDefault="00FF0FE6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268" w:type="dxa"/>
            <w:vAlign w:val="center"/>
          </w:tcPr>
          <w:p w:rsidR="00FF0FE6" w:rsidRPr="00C352C6" w:rsidRDefault="00FF0FE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32 533,2</w:t>
            </w:r>
          </w:p>
        </w:tc>
        <w:tc>
          <w:tcPr>
            <w:tcW w:w="1000" w:type="dxa"/>
            <w:vAlign w:val="center"/>
          </w:tcPr>
          <w:p w:rsidR="00FF0FE6" w:rsidRPr="00C352C6" w:rsidRDefault="00FF0FE6" w:rsidP="00FF0FE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6" w:type="dxa"/>
            <w:vAlign w:val="center"/>
          </w:tcPr>
          <w:p w:rsidR="00FF0FE6" w:rsidRDefault="00FF0FE6" w:rsidP="00FF0FE6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843" w:type="dxa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FF0FE6" w:rsidRPr="00C352C6" w:rsidRDefault="00FF0FE6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FF0FE6" w:rsidRPr="00C352C6" w:rsidRDefault="00FF0FE6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</w:tbl>
    <w:p w:rsidR="004D681E" w:rsidRPr="00C352C6" w:rsidRDefault="004D681E" w:rsidP="004F24A7">
      <w:pPr>
        <w:widowControl w:val="0"/>
        <w:autoSpaceDE w:val="0"/>
        <w:autoSpaceDN w:val="0"/>
        <w:ind w:left="11057" w:hanging="11057"/>
        <w:jc w:val="center"/>
        <w:rPr>
          <w:rFonts w:ascii="PT Astra Serif" w:hAnsi="PT Astra Serif"/>
          <w:sz w:val="24"/>
          <w:szCs w:val="24"/>
        </w:rPr>
        <w:sectPr w:rsidR="004D681E" w:rsidRPr="00C352C6" w:rsidSect="00C65DC0">
          <w:headerReference w:type="default" r:id="rId21"/>
          <w:pgSz w:w="16840" w:h="11907" w:orient="landscape" w:code="9"/>
          <w:pgMar w:top="993" w:right="1134" w:bottom="567" w:left="1418" w:header="720" w:footer="567" w:gutter="0"/>
          <w:pgNumType w:start="1"/>
          <w:cols w:space="720"/>
          <w:titlePg/>
          <w:docGrid w:linePitch="354"/>
        </w:sectPr>
      </w:pPr>
    </w:p>
    <w:p w:rsidR="00596EB5" w:rsidRPr="00C352C6" w:rsidRDefault="00DD11EE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 xml:space="preserve">Приложение № </w:t>
      </w:r>
      <w:r w:rsidR="000B6876" w:rsidRPr="00C352C6">
        <w:rPr>
          <w:rFonts w:ascii="PT Astra Serif" w:hAnsi="PT Astra Serif"/>
          <w:sz w:val="24"/>
          <w:szCs w:val="24"/>
        </w:rPr>
        <w:t>6</w:t>
      </w:r>
    </w:p>
    <w:p w:rsidR="00596EB5" w:rsidRPr="00C352C6" w:rsidRDefault="00596EB5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596EB5" w:rsidRPr="00C352C6" w:rsidRDefault="000F4296" w:rsidP="004F24A7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596EB5" w:rsidRPr="00C352C6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22.12.2021 № 532а</w:t>
      </w:r>
    </w:p>
    <w:p w:rsidR="00596EB5" w:rsidRDefault="00596EB5" w:rsidP="004F24A7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537FD" w:rsidRPr="00C352C6" w:rsidRDefault="008537FD" w:rsidP="004F24A7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BB747E" w:rsidRPr="00C352C6" w:rsidRDefault="00BB747E" w:rsidP="004F24A7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 xml:space="preserve">Перечень ведомственных целевых программ, основных мероприятий </w:t>
      </w:r>
    </w:p>
    <w:p w:rsidR="00BB747E" w:rsidRPr="00C352C6" w:rsidRDefault="00BB747E" w:rsidP="004F24A7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C352C6">
        <w:rPr>
          <w:rFonts w:ascii="PT Astra Serif" w:hAnsi="PT Astra Serif"/>
          <w:sz w:val="24"/>
          <w:szCs w:val="24"/>
        </w:rPr>
        <w:t xml:space="preserve">и ресурсное обеспечение реализации подпрограммы 3 </w:t>
      </w:r>
    </w:p>
    <w:p w:rsidR="00BB747E" w:rsidRPr="00C352C6" w:rsidRDefault="00BB747E" w:rsidP="004F24A7">
      <w:pPr>
        <w:rPr>
          <w:rFonts w:ascii="PT Astra Serif" w:hAnsi="PT Astra Serif"/>
          <w:sz w:val="25"/>
          <w:szCs w:val="25"/>
        </w:rPr>
      </w:pPr>
    </w:p>
    <w:tbl>
      <w:tblPr>
        <w:tblW w:w="14884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1"/>
        <w:gridCol w:w="1993"/>
        <w:gridCol w:w="1276"/>
        <w:gridCol w:w="1262"/>
        <w:gridCol w:w="1276"/>
        <w:gridCol w:w="1417"/>
        <w:gridCol w:w="1137"/>
        <w:gridCol w:w="1134"/>
        <w:gridCol w:w="1428"/>
        <w:gridCol w:w="1982"/>
        <w:gridCol w:w="1278"/>
      </w:tblGrid>
      <w:tr w:rsidR="00BB747E" w:rsidRPr="00C352C6" w:rsidTr="00FF077B">
        <w:trPr>
          <w:trHeight w:val="20"/>
        </w:trPr>
        <w:tc>
          <w:tcPr>
            <w:tcW w:w="701" w:type="dxa"/>
            <w:vMerge w:val="restart"/>
            <w:vAlign w:val="center"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№</w:t>
            </w:r>
          </w:p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352C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C352C6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1993" w:type="dxa"/>
            <w:vMerge w:val="restart"/>
            <w:vAlign w:val="center"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Наименование подпрограммы, задачи подпрограммы, </w:t>
            </w:r>
            <w:r w:rsidRPr="00C352C6">
              <w:rPr>
                <w:rFonts w:ascii="PT Astra Serif" w:hAnsi="PT Astra Serif"/>
                <w:sz w:val="20"/>
              </w:rPr>
              <w:br/>
              <w:t>ВЦП (основного мероприятия) государственной программы</w:t>
            </w:r>
          </w:p>
        </w:tc>
        <w:tc>
          <w:tcPr>
            <w:tcW w:w="1276" w:type="dxa"/>
            <w:vMerge w:val="restart"/>
            <w:vAlign w:val="center"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Срок реализации</w:t>
            </w:r>
          </w:p>
        </w:tc>
        <w:tc>
          <w:tcPr>
            <w:tcW w:w="1262" w:type="dxa"/>
            <w:vMerge w:val="restart"/>
            <w:vAlign w:val="center"/>
          </w:tcPr>
          <w:p w:rsidR="00BB747E" w:rsidRPr="00C352C6" w:rsidRDefault="00BB747E" w:rsidP="004F24A7">
            <w:pPr>
              <w:ind w:left="-62" w:right="-75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Объем </w:t>
            </w:r>
            <w:proofErr w:type="spellStart"/>
            <w:proofErr w:type="gramStart"/>
            <w:r w:rsidRPr="00C352C6">
              <w:rPr>
                <w:rFonts w:ascii="PT Astra Serif" w:hAnsi="PT Astra Serif"/>
                <w:sz w:val="20"/>
              </w:rPr>
              <w:t>финансирова-ния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</w:t>
            </w:r>
            <w:r w:rsidRPr="00C352C6">
              <w:rPr>
                <w:rFonts w:ascii="PT Astra Serif" w:hAnsi="PT Astra Serif"/>
                <w:sz w:val="20"/>
              </w:rPr>
              <w:br/>
              <w:t>(тыс. рублей)</w:t>
            </w:r>
          </w:p>
        </w:tc>
        <w:tc>
          <w:tcPr>
            <w:tcW w:w="4964" w:type="dxa"/>
            <w:gridSpan w:val="4"/>
            <w:vAlign w:val="center"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 том числе за счет средств:</w:t>
            </w:r>
          </w:p>
        </w:tc>
        <w:tc>
          <w:tcPr>
            <w:tcW w:w="1428" w:type="dxa"/>
            <w:vMerge w:val="restart"/>
            <w:vAlign w:val="center"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Участник/</w:t>
            </w:r>
            <w:r w:rsidRPr="00C352C6">
              <w:rPr>
                <w:rFonts w:ascii="PT Astra Serif" w:hAnsi="PT Astra Serif"/>
                <w:sz w:val="20"/>
              </w:rPr>
              <w:br/>
              <w:t>участник мероприятия</w:t>
            </w:r>
          </w:p>
        </w:tc>
        <w:tc>
          <w:tcPr>
            <w:tcW w:w="3260" w:type="dxa"/>
            <w:gridSpan w:val="2"/>
            <w:vMerge w:val="restart"/>
            <w:vAlign w:val="center"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в состав основного мероприятия, </w:t>
            </w:r>
            <w:r w:rsidRPr="00C352C6">
              <w:rPr>
                <w:rFonts w:ascii="PT Astra Serif" w:hAnsi="PT Astra Serif"/>
                <w:sz w:val="20"/>
              </w:rPr>
              <w:br/>
              <w:t>по годам реализации</w:t>
            </w:r>
          </w:p>
        </w:tc>
      </w:tr>
      <w:tr w:rsidR="00BB747E" w:rsidRPr="00C352C6" w:rsidTr="00FF077B">
        <w:trPr>
          <w:trHeight w:val="299"/>
        </w:trPr>
        <w:tc>
          <w:tcPr>
            <w:tcW w:w="701" w:type="dxa"/>
            <w:vMerge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62" w:type="dxa"/>
            <w:vMerge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C352C6">
              <w:rPr>
                <w:rFonts w:ascii="PT Astra Serif" w:hAnsi="PT Astra Serif"/>
                <w:sz w:val="20"/>
              </w:rPr>
              <w:t>федераль-ного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бюджета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(по </w:t>
            </w:r>
            <w:proofErr w:type="spellStart"/>
            <w:r w:rsidRPr="00C352C6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r w:rsidRPr="00C352C6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417" w:type="dxa"/>
            <w:vMerge w:val="restart"/>
            <w:vAlign w:val="center"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областного бюджета</w:t>
            </w:r>
          </w:p>
        </w:tc>
        <w:tc>
          <w:tcPr>
            <w:tcW w:w="1137" w:type="dxa"/>
            <w:vMerge w:val="restart"/>
            <w:vAlign w:val="center"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местных бюджетов (по </w:t>
            </w:r>
            <w:proofErr w:type="spellStart"/>
            <w:proofErr w:type="gramStart"/>
            <w:r w:rsidRPr="00C352C6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134" w:type="dxa"/>
            <w:vMerge w:val="restart"/>
            <w:vAlign w:val="center"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C352C6">
              <w:rPr>
                <w:rFonts w:ascii="PT Astra Serif" w:hAnsi="PT Astra Serif"/>
                <w:sz w:val="20"/>
              </w:rPr>
              <w:t>внебюд-жетных</w:t>
            </w:r>
            <w:proofErr w:type="spellEnd"/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источников (по </w:t>
            </w:r>
            <w:proofErr w:type="spellStart"/>
            <w:r w:rsidRPr="00C352C6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r w:rsidRPr="00C352C6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428" w:type="dxa"/>
            <w:vMerge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2"/>
            <w:vMerge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BB747E" w:rsidRPr="00C352C6" w:rsidTr="008537FD">
        <w:trPr>
          <w:trHeight w:val="617"/>
        </w:trPr>
        <w:tc>
          <w:tcPr>
            <w:tcW w:w="701" w:type="dxa"/>
            <w:vMerge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62" w:type="dxa"/>
            <w:vMerge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7" w:type="dxa"/>
            <w:vMerge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28" w:type="dxa"/>
            <w:vMerge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Align w:val="center"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наименование </w:t>
            </w:r>
            <w:r w:rsidRPr="00C352C6">
              <w:rPr>
                <w:rFonts w:ascii="PT Astra Serif" w:hAnsi="PT Astra Serif"/>
                <w:sz w:val="20"/>
              </w:rPr>
              <w:br/>
              <w:t>и единица измерения</w:t>
            </w:r>
          </w:p>
        </w:tc>
        <w:tc>
          <w:tcPr>
            <w:tcW w:w="1278" w:type="dxa"/>
            <w:vAlign w:val="center"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значения </w:t>
            </w:r>
            <w:r w:rsidRPr="00C352C6">
              <w:rPr>
                <w:rFonts w:ascii="PT Astra Serif" w:hAnsi="PT Astra Serif"/>
                <w:sz w:val="20"/>
              </w:rPr>
              <w:br/>
              <w:t>по годам реализации</w:t>
            </w:r>
          </w:p>
        </w:tc>
      </w:tr>
      <w:tr w:rsidR="00BB747E" w:rsidRPr="00C352C6" w:rsidTr="00FF077B">
        <w:trPr>
          <w:trHeight w:val="28"/>
        </w:trPr>
        <w:tc>
          <w:tcPr>
            <w:tcW w:w="14884" w:type="dxa"/>
            <w:gridSpan w:val="11"/>
          </w:tcPr>
          <w:p w:rsidR="00BB747E" w:rsidRPr="00C352C6" w:rsidRDefault="00BB747E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Подпрограмма 3</w:t>
            </w:r>
          </w:p>
        </w:tc>
      </w:tr>
      <w:tr w:rsidR="00BB747E" w:rsidRPr="00C352C6" w:rsidTr="00FF077B">
        <w:trPr>
          <w:trHeight w:val="25"/>
        </w:trPr>
        <w:tc>
          <w:tcPr>
            <w:tcW w:w="701" w:type="dxa"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14183" w:type="dxa"/>
            <w:gridSpan w:val="10"/>
          </w:tcPr>
          <w:p w:rsidR="00BB747E" w:rsidRPr="00C352C6" w:rsidRDefault="00BB747E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1. Обеспечение необходимым и обоснованным набором ресурсов деятельности Администрации Томской области</w:t>
            </w:r>
          </w:p>
        </w:tc>
      </w:tr>
      <w:tr w:rsidR="007714AE" w:rsidRPr="00C352C6" w:rsidTr="007714AE">
        <w:trPr>
          <w:trHeight w:val="210"/>
        </w:trPr>
        <w:tc>
          <w:tcPr>
            <w:tcW w:w="701" w:type="dxa"/>
            <w:vMerge w:val="restart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1.1.</w:t>
            </w:r>
          </w:p>
        </w:tc>
        <w:tc>
          <w:tcPr>
            <w:tcW w:w="1993" w:type="dxa"/>
            <w:vMerge w:val="restart"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ВЦП 6. Обеспечение необходимым </w:t>
            </w:r>
            <w:r w:rsidRPr="00C352C6">
              <w:rPr>
                <w:rFonts w:ascii="PT Astra Serif" w:hAnsi="PT Astra Serif"/>
                <w:sz w:val="20"/>
              </w:rPr>
              <w:br/>
              <w:t>и обоснованным набором ресурсов деятельности Администрации Томской области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0B687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1 322 000,1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1 322 000,1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 w:val="restart"/>
          </w:tcPr>
          <w:p w:rsidR="007714AE" w:rsidRPr="00C352C6" w:rsidRDefault="007714AE" w:rsidP="004F24A7">
            <w:pPr>
              <w:ind w:left="-51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Департамент финансово-ресурсного обеспечения Администрации Томской области</w:t>
            </w:r>
          </w:p>
        </w:tc>
        <w:tc>
          <w:tcPr>
            <w:tcW w:w="1982" w:type="dxa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7714AE" w:rsidRPr="00C352C6" w:rsidTr="007714AE">
        <w:trPr>
          <w:trHeight w:val="361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238 116,0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238 116,0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 w:val="restart"/>
          </w:tcPr>
          <w:p w:rsidR="007714AE" w:rsidRPr="00C352C6" w:rsidRDefault="007714AE" w:rsidP="004E609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1. Доля служащих Администрации Томской области, обеспеченных материально-техническими </w:t>
            </w:r>
            <w:proofErr w:type="gramStart"/>
            <w:r w:rsidRPr="00C352C6">
              <w:rPr>
                <w:rFonts w:ascii="PT Astra Serif" w:hAnsi="PT Astra Serif"/>
                <w:sz w:val="20"/>
              </w:rPr>
              <w:t>ресурсами</w:t>
            </w:r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согласно установленным нормативам, %</w:t>
            </w:r>
          </w:p>
          <w:p w:rsidR="007714AE" w:rsidRDefault="007714AE" w:rsidP="004E6090">
            <w:pPr>
              <w:pStyle w:val="ConsPlusNormal"/>
              <w:rPr>
                <w:rFonts w:ascii="PT Astra Serif" w:hAnsi="PT Astra Serif"/>
                <w:sz w:val="20"/>
              </w:rPr>
            </w:pPr>
          </w:p>
          <w:p w:rsidR="007714AE" w:rsidRPr="00C352C6" w:rsidRDefault="007714AE" w:rsidP="004E609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Показатель 2. Количество областных государственных учреждений, улучшивших материально-техническую базу, ед.</w:t>
            </w:r>
          </w:p>
        </w:tc>
        <w:tc>
          <w:tcPr>
            <w:tcW w:w="1278" w:type="dxa"/>
            <w:vAlign w:val="center"/>
          </w:tcPr>
          <w:p w:rsidR="007714AE" w:rsidRPr="00C352C6" w:rsidRDefault="007714AE" w:rsidP="008537FD">
            <w:pPr>
              <w:pStyle w:val="ConsPlusNormal"/>
              <w:ind w:left="334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100;</w:t>
            </w:r>
          </w:p>
          <w:p w:rsidR="007714AE" w:rsidRPr="00C352C6" w:rsidRDefault="007714AE" w:rsidP="007A3677">
            <w:pPr>
              <w:pStyle w:val="ConsPlusNormal"/>
              <w:ind w:left="334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2. 1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0B68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182 364,6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0B68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182 364,6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8537FD">
            <w:pPr>
              <w:pStyle w:val="ConsPlusNormal"/>
              <w:ind w:left="334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100;</w:t>
            </w:r>
          </w:p>
          <w:p w:rsidR="007714AE" w:rsidRPr="00C352C6" w:rsidRDefault="007714AE" w:rsidP="007A3677">
            <w:pPr>
              <w:ind w:left="33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2. 1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8537FD">
            <w:pPr>
              <w:pStyle w:val="ConsPlusNormal"/>
              <w:ind w:left="334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100;</w:t>
            </w:r>
          </w:p>
          <w:p w:rsidR="007714AE" w:rsidRPr="00C352C6" w:rsidRDefault="007714AE" w:rsidP="007A3677">
            <w:pPr>
              <w:ind w:left="33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2. </w:t>
            </w:r>
            <w:r>
              <w:rPr>
                <w:rFonts w:ascii="PT Astra Serif" w:hAnsi="PT Astra Serif"/>
                <w:sz w:val="20"/>
              </w:rPr>
              <w:t>–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8537FD">
            <w:pPr>
              <w:pStyle w:val="ConsPlusNormal"/>
              <w:ind w:left="334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100;</w:t>
            </w:r>
          </w:p>
          <w:p w:rsidR="007714AE" w:rsidRPr="00C352C6" w:rsidRDefault="007714AE" w:rsidP="007A3677">
            <w:pPr>
              <w:ind w:left="33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2. </w:t>
            </w:r>
            <w:r>
              <w:rPr>
                <w:rFonts w:ascii="PT Astra Serif" w:hAnsi="PT Astra Serif"/>
                <w:sz w:val="20"/>
              </w:rPr>
              <w:t>–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8537FD">
            <w:pPr>
              <w:pStyle w:val="ConsPlusNormal"/>
              <w:ind w:left="334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100;</w:t>
            </w:r>
          </w:p>
          <w:p w:rsidR="007714AE" w:rsidRPr="00C352C6" w:rsidRDefault="007714AE" w:rsidP="007A3677">
            <w:pPr>
              <w:ind w:left="33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2. </w:t>
            </w:r>
            <w:r>
              <w:rPr>
                <w:rFonts w:ascii="PT Astra Serif" w:hAnsi="PT Astra Serif"/>
                <w:sz w:val="20"/>
              </w:rPr>
              <w:t>–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714AE" w:rsidRPr="00C352C6" w:rsidRDefault="007714A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8537FD">
            <w:pPr>
              <w:pStyle w:val="ConsPlusNormal"/>
              <w:ind w:left="334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100;</w:t>
            </w:r>
          </w:p>
          <w:p w:rsidR="007714AE" w:rsidRPr="00C352C6" w:rsidRDefault="007714AE" w:rsidP="007A3677">
            <w:pPr>
              <w:ind w:left="33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2. </w:t>
            </w:r>
            <w:r>
              <w:rPr>
                <w:rFonts w:ascii="PT Astra Serif" w:hAnsi="PT Astra Serif"/>
                <w:sz w:val="20"/>
              </w:rPr>
              <w:t>–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714AE" w:rsidRPr="00C352C6" w:rsidRDefault="007714A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180 303,9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8537FD">
            <w:pPr>
              <w:pStyle w:val="ConsPlusNormal"/>
              <w:ind w:left="334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100;</w:t>
            </w:r>
          </w:p>
          <w:p w:rsidR="007714AE" w:rsidRPr="00C352C6" w:rsidRDefault="007714AE" w:rsidP="007A3677">
            <w:pPr>
              <w:ind w:left="33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2. </w:t>
            </w:r>
            <w:r>
              <w:rPr>
                <w:rFonts w:ascii="PT Astra Serif" w:hAnsi="PT Astra Serif"/>
                <w:sz w:val="20"/>
              </w:rPr>
              <w:t>–</w:t>
            </w:r>
          </w:p>
        </w:tc>
      </w:tr>
      <w:tr w:rsidR="00BB747E" w:rsidRPr="00C352C6" w:rsidTr="00FF077B">
        <w:trPr>
          <w:trHeight w:val="90"/>
        </w:trPr>
        <w:tc>
          <w:tcPr>
            <w:tcW w:w="701" w:type="dxa"/>
          </w:tcPr>
          <w:p w:rsidR="00BB747E" w:rsidRPr="00C352C6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14183" w:type="dxa"/>
            <w:gridSpan w:val="10"/>
          </w:tcPr>
          <w:p w:rsidR="00BB747E" w:rsidRPr="00C352C6" w:rsidRDefault="00BB747E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Задача 2. Обеспечение необходимым и обоснованным набором ресурсов деятельности мировых судей Томской области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 w:val="restart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2.1.</w:t>
            </w:r>
          </w:p>
        </w:tc>
        <w:tc>
          <w:tcPr>
            <w:tcW w:w="1993" w:type="dxa"/>
            <w:vMerge w:val="restart"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 xml:space="preserve">ВЦП 7. Обеспечение деятельности мировых судей Томской области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для полного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и независимого осуществления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>ими правосудия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0B6876">
            <w:pPr>
              <w:ind w:hanging="61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598 783,1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0B6876">
            <w:pPr>
              <w:ind w:hanging="61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598 783,1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 w:val="restart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Комитет </w:t>
            </w:r>
            <w:r w:rsidRPr="00C352C6">
              <w:rPr>
                <w:rFonts w:ascii="PT Astra Serif" w:hAnsi="PT Astra Serif"/>
                <w:sz w:val="20"/>
              </w:rPr>
              <w:br/>
              <w:t>по обеспечению деятельности мировых судей Томской области</w:t>
            </w:r>
          </w:p>
        </w:tc>
        <w:tc>
          <w:tcPr>
            <w:tcW w:w="1982" w:type="dxa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278" w:type="dxa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Х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94 915,8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94 915,8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 w:val="restart"/>
          </w:tcPr>
          <w:p w:rsidR="007714AE" w:rsidRPr="00C352C6" w:rsidRDefault="007714AE" w:rsidP="007A367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t xml:space="preserve">Показатель 1. Доля судебных участков мировых судей, обеспеченных материально-техническими ресурсами в объеме, необходимом </w:t>
            </w:r>
            <w:r w:rsidRPr="00C352C6">
              <w:rPr>
                <w:rFonts w:ascii="PT Astra Serif" w:eastAsia="Calibri" w:hAnsi="PT Astra Serif"/>
                <w:sz w:val="20"/>
                <w:lang w:eastAsia="en-US"/>
              </w:rPr>
              <w:br/>
              <w:t>для надлежащего осуществления правосудия мировыми судьями, %</w:t>
            </w: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85 933,8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E7559D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85 933,8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714AE" w:rsidRPr="00C352C6" w:rsidRDefault="007714A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714AE" w:rsidRPr="00C352C6" w:rsidRDefault="007714A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hanging="61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83 586,7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BB747E" w:rsidRPr="00C352C6" w:rsidTr="00FF077B">
        <w:trPr>
          <w:trHeight w:val="637"/>
        </w:trPr>
        <w:tc>
          <w:tcPr>
            <w:tcW w:w="701" w:type="dxa"/>
          </w:tcPr>
          <w:p w:rsidR="00BB747E" w:rsidRPr="00C352C6" w:rsidRDefault="00BB747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14183" w:type="dxa"/>
            <w:gridSpan w:val="10"/>
          </w:tcPr>
          <w:p w:rsidR="00BB747E" w:rsidRPr="00C352C6" w:rsidRDefault="00BB747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Задача 3. Осуществление переданных органам государственной власти субъектов Российской Федерации в соответствии с </w:t>
            </w:r>
            <w:hyperlink r:id="rId22" w:history="1">
              <w:r w:rsidRPr="00C352C6">
                <w:rPr>
                  <w:rFonts w:ascii="PT Astra Serif" w:hAnsi="PT Astra Serif"/>
                  <w:sz w:val="20"/>
                </w:rPr>
                <w:t>пунктом 1 статьи 4</w:t>
              </w:r>
            </w:hyperlink>
            <w:r w:rsidRPr="00C352C6">
              <w:rPr>
                <w:rFonts w:ascii="PT Astra Serif" w:hAnsi="PT Astra Serif"/>
                <w:sz w:val="20"/>
              </w:rPr>
              <w:t xml:space="preserve"> Федерального закона </w:t>
            </w:r>
            <w:r w:rsidRPr="00C352C6">
              <w:rPr>
                <w:rFonts w:ascii="PT Astra Serif" w:hAnsi="PT Astra Serif"/>
                <w:sz w:val="20"/>
              </w:rPr>
              <w:br/>
              <w:t>от 15 ноября 1997 года № 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</w:tr>
      <w:tr w:rsidR="007714AE" w:rsidRPr="00C352C6" w:rsidTr="007714AE">
        <w:trPr>
          <w:trHeight w:val="101"/>
        </w:trPr>
        <w:tc>
          <w:tcPr>
            <w:tcW w:w="701" w:type="dxa"/>
            <w:vMerge w:val="restart"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3.1.</w:t>
            </w:r>
          </w:p>
        </w:tc>
        <w:tc>
          <w:tcPr>
            <w:tcW w:w="1993" w:type="dxa"/>
            <w:vMerge w:val="restart"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Основное мероприятие 1. Осуществление переданных органам государственной власти субъектов Российской Федерации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в соответствии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с </w:t>
            </w:r>
            <w:hyperlink r:id="rId23" w:history="1">
              <w:r w:rsidRPr="00C352C6">
                <w:rPr>
                  <w:rFonts w:ascii="PT Astra Serif" w:hAnsi="PT Astra Serif"/>
                  <w:sz w:val="20"/>
                </w:rPr>
                <w:t>пунктом 1 статьи 4</w:t>
              </w:r>
            </w:hyperlink>
            <w:r w:rsidRPr="00C352C6">
              <w:rPr>
                <w:rFonts w:ascii="PT Astra Serif" w:hAnsi="PT Astra Serif"/>
                <w:sz w:val="20"/>
              </w:rPr>
              <w:t xml:space="preserve"> Федерального закона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от 15 ноября 1997 года № 143-ФЗ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«Об актах гражданского состояния» полномочий Российской Федерации </w:t>
            </w:r>
            <w:r w:rsidRPr="00C352C6">
              <w:rPr>
                <w:rFonts w:ascii="PT Astra Serif" w:hAnsi="PT Astra Serif"/>
                <w:sz w:val="20"/>
              </w:rPr>
              <w:br/>
              <w:t>на государственную регистрацию актов гражданского состояния,</w:t>
            </w:r>
            <w:r w:rsidRPr="00C352C6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262" w:type="dxa"/>
          </w:tcPr>
          <w:p w:rsidR="007714AE" w:rsidRPr="00C352C6" w:rsidRDefault="007714AE" w:rsidP="0038408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477 887,4</w:t>
            </w:r>
          </w:p>
        </w:tc>
        <w:tc>
          <w:tcPr>
            <w:tcW w:w="1276" w:type="dxa"/>
          </w:tcPr>
          <w:p w:rsidR="007714AE" w:rsidRPr="00C352C6" w:rsidRDefault="007714AE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477 887,4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 w:val="restart"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Департамент ЗАГС Томской области</w:t>
            </w:r>
          </w:p>
        </w:tc>
        <w:tc>
          <w:tcPr>
            <w:tcW w:w="1982" w:type="dxa"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7714AE" w:rsidRPr="00C352C6" w:rsidTr="007714AE">
        <w:trPr>
          <w:trHeight w:val="191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262" w:type="dxa"/>
          </w:tcPr>
          <w:p w:rsidR="007714AE" w:rsidRPr="00C352C6" w:rsidRDefault="007714AE" w:rsidP="0038408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101 956,7</w:t>
            </w:r>
          </w:p>
        </w:tc>
        <w:tc>
          <w:tcPr>
            <w:tcW w:w="1276" w:type="dxa"/>
          </w:tcPr>
          <w:p w:rsidR="007714AE" w:rsidRPr="00C352C6" w:rsidRDefault="007714AE" w:rsidP="00061D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101 956,7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 w:val="restart"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1. Доля актов гражданского состояния, зарегистрированных </w:t>
            </w:r>
            <w:r w:rsidRPr="00C352C6">
              <w:rPr>
                <w:rFonts w:ascii="PT Astra Serif" w:hAnsi="PT Astra Serif"/>
                <w:sz w:val="20"/>
              </w:rPr>
              <w:br/>
              <w:t>в установленные сроки, %</w:t>
            </w:r>
          </w:p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hanging="5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99,00</w:t>
            </w:r>
          </w:p>
        </w:tc>
      </w:tr>
      <w:tr w:rsidR="007714AE" w:rsidRPr="00C352C6" w:rsidTr="007714AE">
        <w:trPr>
          <w:trHeight w:val="155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54 836,7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54 836,7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hanging="5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99,00</w:t>
            </w:r>
          </w:p>
        </w:tc>
      </w:tr>
      <w:tr w:rsidR="007714AE" w:rsidRPr="00C352C6" w:rsidTr="007714AE">
        <w:trPr>
          <w:trHeight w:val="104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55 528,0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55 528,0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hanging="5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99,00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hanging="5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99,00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hanging="5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99,00</w:t>
            </w:r>
          </w:p>
        </w:tc>
      </w:tr>
      <w:tr w:rsidR="007714AE" w:rsidRPr="00C352C6" w:rsidTr="007714AE">
        <w:trPr>
          <w:trHeight w:val="143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714AE" w:rsidRPr="00C352C6" w:rsidRDefault="007714A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hanging="5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99,00</w:t>
            </w:r>
          </w:p>
        </w:tc>
      </w:tr>
      <w:tr w:rsidR="007714AE" w:rsidRPr="00C352C6" w:rsidTr="007714AE"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714AE" w:rsidRPr="00C352C6" w:rsidRDefault="007714A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hanging="59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99,00</w:t>
            </w:r>
          </w:p>
        </w:tc>
      </w:tr>
      <w:tr w:rsidR="007714AE" w:rsidRPr="00C352C6" w:rsidTr="007714AE">
        <w:tc>
          <w:tcPr>
            <w:tcW w:w="701" w:type="dxa"/>
            <w:vMerge w:val="restart"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3.1.1.</w:t>
            </w:r>
          </w:p>
        </w:tc>
        <w:tc>
          <w:tcPr>
            <w:tcW w:w="1993" w:type="dxa"/>
            <w:vMerge w:val="restart"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мероприятие 1. Государственная регистрация актов гражданского состояния </w:t>
            </w:r>
            <w:r w:rsidRPr="00C352C6">
              <w:rPr>
                <w:rFonts w:ascii="PT Astra Serif" w:hAnsi="PT Astra Serif"/>
                <w:sz w:val="20"/>
              </w:rPr>
              <w:br/>
              <w:t>и совершение юридически значимых действий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38408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477 887,4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38408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477 887,4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 w:val="restart"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Департамент ЗАГС Томской области</w:t>
            </w:r>
          </w:p>
        </w:tc>
        <w:tc>
          <w:tcPr>
            <w:tcW w:w="1982" w:type="dxa"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7714AE" w:rsidRPr="00C352C6" w:rsidTr="007714AE"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38408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101 956,7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38408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101 956,7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 w:val="restart"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1. Количество зарегистрированных актов гражданского состояния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и совершенных юридически значимых действий, ед. </w:t>
            </w:r>
          </w:p>
          <w:p w:rsidR="007714AE" w:rsidRPr="00C352C6" w:rsidRDefault="007714AE" w:rsidP="00B00EC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Показатель 2. Доля зарегистрированных актов гражданского состояния, составленных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в форме электронного документа, подписанного усиленной квалифицированной электронной подписью </w:t>
            </w:r>
            <w:proofErr w:type="gramStart"/>
            <w:r w:rsidRPr="00C352C6">
              <w:rPr>
                <w:rFonts w:ascii="PT Astra Serif" w:hAnsi="PT Astra Serif"/>
                <w:sz w:val="20"/>
              </w:rPr>
              <w:t>руководителя органа записи актов гражданского состояния</w:t>
            </w:r>
            <w:proofErr w:type="gramEnd"/>
            <w:r w:rsidRPr="00C352C6">
              <w:rPr>
                <w:rFonts w:ascii="PT Astra Serif" w:hAnsi="PT Astra Serif"/>
                <w:sz w:val="20"/>
              </w:rPr>
              <w:t xml:space="preserve"> или уполномоченного </w:t>
            </w:r>
            <w:r w:rsidRPr="00C352C6">
              <w:rPr>
                <w:rFonts w:ascii="PT Astra Serif" w:hAnsi="PT Astra Serif"/>
                <w:sz w:val="20"/>
              </w:rPr>
              <w:br/>
              <w:t xml:space="preserve">им работника органа записи актов гражданского состояния, </w:t>
            </w:r>
            <w:r w:rsidRPr="00C352C6">
              <w:rPr>
                <w:rFonts w:ascii="PT Astra Serif" w:hAnsi="PT Astra Serif"/>
                <w:sz w:val="20"/>
              </w:rPr>
              <w:br/>
              <w:t>от общего количества зарегистрированных актов гражданского состояния, %</w:t>
            </w:r>
          </w:p>
        </w:tc>
        <w:tc>
          <w:tcPr>
            <w:tcW w:w="1278" w:type="dxa"/>
          </w:tcPr>
          <w:p w:rsidR="007714AE" w:rsidRPr="00C352C6" w:rsidRDefault="007714AE" w:rsidP="007A3677">
            <w:pPr>
              <w:widowControl w:val="0"/>
              <w:autoSpaceDE w:val="0"/>
              <w:autoSpaceDN w:val="0"/>
              <w:ind w:left="22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1.89200;</w:t>
            </w:r>
          </w:p>
          <w:p w:rsidR="007714AE" w:rsidRPr="00C352C6" w:rsidRDefault="007714AE" w:rsidP="007A3677">
            <w:pPr>
              <w:widowControl w:val="0"/>
              <w:autoSpaceDE w:val="0"/>
              <w:autoSpaceDN w:val="0"/>
              <w:ind w:left="22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2. </w:t>
            </w:r>
            <w:r>
              <w:rPr>
                <w:rFonts w:ascii="PT Astra Serif" w:hAnsi="PT Astra Serif"/>
                <w:sz w:val="20"/>
              </w:rPr>
              <w:t>–</w:t>
            </w:r>
          </w:p>
        </w:tc>
      </w:tr>
      <w:tr w:rsidR="007714AE" w:rsidRPr="00C352C6" w:rsidTr="007714AE"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54 836,7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54 836,7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</w:tcPr>
          <w:p w:rsidR="007714AE" w:rsidRPr="00C352C6" w:rsidRDefault="007714AE" w:rsidP="007A3677">
            <w:pPr>
              <w:widowControl w:val="0"/>
              <w:autoSpaceDE w:val="0"/>
              <w:autoSpaceDN w:val="0"/>
              <w:ind w:left="22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-;</w:t>
            </w:r>
          </w:p>
          <w:p w:rsidR="007714AE" w:rsidRPr="00C352C6" w:rsidRDefault="007714AE" w:rsidP="007A3677">
            <w:pPr>
              <w:widowControl w:val="0"/>
              <w:autoSpaceDE w:val="0"/>
              <w:autoSpaceDN w:val="0"/>
              <w:ind w:left="22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2. 100</w:t>
            </w:r>
          </w:p>
        </w:tc>
      </w:tr>
      <w:tr w:rsidR="007714AE" w:rsidRPr="00C352C6" w:rsidTr="007714AE"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55 528,0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55 528,0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</w:tcPr>
          <w:p w:rsidR="007714AE" w:rsidRPr="00C352C6" w:rsidRDefault="007714AE" w:rsidP="007A3677">
            <w:pPr>
              <w:widowControl w:val="0"/>
              <w:autoSpaceDE w:val="0"/>
              <w:autoSpaceDN w:val="0"/>
              <w:ind w:left="22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-;</w:t>
            </w:r>
          </w:p>
          <w:p w:rsidR="007714AE" w:rsidRPr="00C352C6" w:rsidRDefault="007714AE" w:rsidP="007A3677">
            <w:pPr>
              <w:widowControl w:val="0"/>
              <w:autoSpaceDE w:val="0"/>
              <w:autoSpaceDN w:val="0"/>
              <w:ind w:left="22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2. 100</w:t>
            </w:r>
          </w:p>
        </w:tc>
      </w:tr>
      <w:tr w:rsidR="007714AE" w:rsidRPr="00C352C6" w:rsidTr="007714AE">
        <w:tc>
          <w:tcPr>
            <w:tcW w:w="701" w:type="dxa"/>
            <w:vMerge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</w:tcPr>
          <w:p w:rsidR="007714AE" w:rsidRPr="00C352C6" w:rsidRDefault="007714AE" w:rsidP="007A3677">
            <w:pPr>
              <w:widowControl w:val="0"/>
              <w:autoSpaceDE w:val="0"/>
              <w:autoSpaceDN w:val="0"/>
              <w:ind w:left="22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-;</w:t>
            </w:r>
          </w:p>
          <w:p w:rsidR="007714AE" w:rsidRPr="00C352C6" w:rsidRDefault="007714AE" w:rsidP="007A3677">
            <w:pPr>
              <w:widowControl w:val="0"/>
              <w:autoSpaceDE w:val="0"/>
              <w:autoSpaceDN w:val="0"/>
              <w:ind w:left="22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2. 100</w:t>
            </w:r>
          </w:p>
        </w:tc>
      </w:tr>
      <w:tr w:rsidR="007714AE" w:rsidRPr="00C352C6" w:rsidTr="007714AE"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</w:tcPr>
          <w:p w:rsidR="007714AE" w:rsidRPr="00C352C6" w:rsidRDefault="007714AE" w:rsidP="007A3677">
            <w:pPr>
              <w:widowControl w:val="0"/>
              <w:autoSpaceDE w:val="0"/>
              <w:autoSpaceDN w:val="0"/>
              <w:ind w:left="22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-;</w:t>
            </w:r>
          </w:p>
          <w:p w:rsidR="007714AE" w:rsidRPr="00C352C6" w:rsidRDefault="007714AE" w:rsidP="007A3677">
            <w:pPr>
              <w:widowControl w:val="0"/>
              <w:autoSpaceDE w:val="0"/>
              <w:autoSpaceDN w:val="0"/>
              <w:ind w:left="22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2. 100</w:t>
            </w:r>
          </w:p>
        </w:tc>
      </w:tr>
      <w:tr w:rsidR="007714AE" w:rsidRPr="00C352C6" w:rsidTr="007714AE">
        <w:trPr>
          <w:trHeight w:val="588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714AE" w:rsidRPr="00C352C6" w:rsidRDefault="007714A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</w:tcPr>
          <w:p w:rsidR="007714AE" w:rsidRPr="00C352C6" w:rsidRDefault="007714AE" w:rsidP="007A3677">
            <w:pPr>
              <w:widowControl w:val="0"/>
              <w:autoSpaceDE w:val="0"/>
              <w:autoSpaceDN w:val="0"/>
              <w:ind w:left="22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-;</w:t>
            </w:r>
          </w:p>
          <w:p w:rsidR="007714AE" w:rsidRPr="00C352C6" w:rsidRDefault="007714AE" w:rsidP="007A3677">
            <w:pPr>
              <w:widowControl w:val="0"/>
              <w:autoSpaceDE w:val="0"/>
              <w:autoSpaceDN w:val="0"/>
              <w:ind w:left="22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2. 100</w:t>
            </w:r>
          </w:p>
        </w:tc>
      </w:tr>
      <w:tr w:rsidR="007714AE" w:rsidRPr="00C352C6" w:rsidTr="007714AE">
        <w:trPr>
          <w:trHeight w:val="687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714AE" w:rsidRPr="00C352C6" w:rsidRDefault="007714A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7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Merge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7714AE" w:rsidRPr="00C352C6" w:rsidRDefault="007714A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</w:tcPr>
          <w:p w:rsidR="007714AE" w:rsidRPr="00C352C6" w:rsidRDefault="007714AE" w:rsidP="007A3677">
            <w:pPr>
              <w:widowControl w:val="0"/>
              <w:autoSpaceDE w:val="0"/>
              <w:autoSpaceDN w:val="0"/>
              <w:ind w:left="22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1. -;</w:t>
            </w:r>
          </w:p>
          <w:p w:rsidR="007714AE" w:rsidRPr="00C352C6" w:rsidRDefault="007714AE" w:rsidP="007A3677">
            <w:pPr>
              <w:widowControl w:val="0"/>
              <w:autoSpaceDE w:val="0"/>
              <w:autoSpaceDN w:val="0"/>
              <w:ind w:left="224"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2. 100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 w:val="restart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1993" w:type="dxa"/>
            <w:vMerge w:val="restart"/>
          </w:tcPr>
          <w:p w:rsidR="007714AE" w:rsidRPr="00C352C6" w:rsidRDefault="007714AE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 xml:space="preserve">Итого </w:t>
            </w:r>
            <w:r w:rsidRPr="00C352C6">
              <w:rPr>
                <w:rFonts w:ascii="PT Astra Serif" w:hAnsi="PT Astra Serif"/>
                <w:sz w:val="20"/>
              </w:rPr>
              <w:br/>
              <w:t>по подпрограмме 3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262" w:type="dxa"/>
          </w:tcPr>
          <w:p w:rsidR="007714AE" w:rsidRPr="00C352C6" w:rsidRDefault="007714AE" w:rsidP="00B00E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2 398 670,6</w:t>
            </w:r>
          </w:p>
        </w:tc>
        <w:tc>
          <w:tcPr>
            <w:tcW w:w="1276" w:type="dxa"/>
          </w:tcPr>
          <w:p w:rsidR="007714AE" w:rsidRPr="00C352C6" w:rsidRDefault="007714AE" w:rsidP="00293F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477 887,4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bCs/>
                <w:sz w:val="20"/>
              </w:rPr>
            </w:pPr>
            <w:r w:rsidRPr="00C352C6">
              <w:rPr>
                <w:rFonts w:ascii="PT Astra Serif" w:hAnsi="PT Astra Serif"/>
                <w:bCs/>
                <w:sz w:val="20"/>
              </w:rPr>
              <w:t>1 920 783,2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262" w:type="dxa"/>
          </w:tcPr>
          <w:p w:rsidR="007714AE" w:rsidRPr="00C352C6" w:rsidRDefault="007714AE" w:rsidP="00293F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434 988,5</w:t>
            </w:r>
          </w:p>
        </w:tc>
        <w:tc>
          <w:tcPr>
            <w:tcW w:w="1276" w:type="dxa"/>
          </w:tcPr>
          <w:p w:rsidR="007714AE" w:rsidRPr="00C352C6" w:rsidRDefault="007714AE" w:rsidP="00293F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101 956,7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333 031,8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B00EC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323 135,1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54 836,7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B00EC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268 298,4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319 418,6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55 528,0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263 890,6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330 282,1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263 890,6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330 282,1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263 890,6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7714AE" w:rsidRPr="00C352C6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714AE" w:rsidRPr="00C352C6" w:rsidRDefault="007714A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330 282,1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263 890,6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  <w:tr w:rsidR="007714AE" w:rsidRPr="000B66C1" w:rsidTr="007714AE">
        <w:trPr>
          <w:trHeight w:val="20"/>
        </w:trPr>
        <w:tc>
          <w:tcPr>
            <w:tcW w:w="701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2C6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714AE" w:rsidRPr="00C352C6" w:rsidRDefault="007714AE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262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330 282,1</w:t>
            </w:r>
          </w:p>
        </w:tc>
        <w:tc>
          <w:tcPr>
            <w:tcW w:w="1276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66 391,5</w:t>
            </w:r>
          </w:p>
        </w:tc>
        <w:tc>
          <w:tcPr>
            <w:tcW w:w="1417" w:type="dxa"/>
            <w:vAlign w:val="center"/>
          </w:tcPr>
          <w:p w:rsidR="007714AE" w:rsidRPr="00C352C6" w:rsidRDefault="007714AE" w:rsidP="004F24A7">
            <w:pPr>
              <w:ind w:hanging="62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263 890,6</w:t>
            </w:r>
          </w:p>
        </w:tc>
        <w:tc>
          <w:tcPr>
            <w:tcW w:w="1137" w:type="dxa"/>
            <w:vAlign w:val="center"/>
          </w:tcPr>
          <w:p w:rsidR="007714AE" w:rsidRPr="00C352C6" w:rsidRDefault="007714AE" w:rsidP="007714A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134" w:type="dxa"/>
            <w:vAlign w:val="center"/>
          </w:tcPr>
          <w:p w:rsidR="007714AE" w:rsidRDefault="007714AE" w:rsidP="007714AE">
            <w:pPr>
              <w:ind w:firstLine="0"/>
              <w:jc w:val="center"/>
            </w:pPr>
            <w:r w:rsidRPr="00B6748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428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7714AE" w:rsidRPr="00C352C6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7714AE" w:rsidRPr="000B66C1" w:rsidRDefault="007714A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2C6">
              <w:rPr>
                <w:rFonts w:ascii="PT Astra Serif" w:hAnsi="PT Astra Serif"/>
                <w:sz w:val="20"/>
              </w:rPr>
              <w:t>X</w:t>
            </w:r>
          </w:p>
        </w:tc>
      </w:tr>
    </w:tbl>
    <w:p w:rsidR="00BB747E" w:rsidRPr="000B66C1" w:rsidRDefault="00BB747E" w:rsidP="004F24A7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</w:p>
    <w:p w:rsidR="00BB747E" w:rsidRPr="000B66C1" w:rsidRDefault="00BB747E" w:rsidP="004F24A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</w:p>
    <w:sectPr w:rsidR="00BB747E" w:rsidRPr="000B66C1" w:rsidSect="007714AE">
      <w:pgSz w:w="16840" w:h="11907" w:orient="landscape" w:code="9"/>
      <w:pgMar w:top="1418" w:right="1134" w:bottom="851" w:left="1418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FA7" w:rsidRDefault="00E11FA7">
      <w:r>
        <w:separator/>
      </w:r>
    </w:p>
  </w:endnote>
  <w:endnote w:type="continuationSeparator" w:id="0">
    <w:p w:rsidR="00E11FA7" w:rsidRDefault="00E11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FA7" w:rsidRDefault="00E11FA7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FA7" w:rsidRDefault="00E11FA7">
      <w:r>
        <w:separator/>
      </w:r>
    </w:p>
  </w:footnote>
  <w:footnote w:type="continuationSeparator" w:id="0">
    <w:p w:rsidR="00E11FA7" w:rsidRDefault="00E11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FA7" w:rsidRDefault="00E11FA7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1FA7" w:rsidRDefault="00E11FA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FA7" w:rsidRPr="0020170F" w:rsidRDefault="00E11FA7" w:rsidP="00AC433A">
    <w:pPr>
      <w:pStyle w:val="a5"/>
      <w:framePr w:h="385" w:hRule="exact" w:wrap="around" w:vAnchor="text" w:hAnchor="margin" w:xAlign="center" w:y="1"/>
      <w:ind w:firstLine="0"/>
      <w:rPr>
        <w:rStyle w:val="a9"/>
        <w:rFonts w:ascii="PT Astra Serif" w:hAnsi="PT Astra Serif"/>
        <w:b w:val="0"/>
        <w:sz w:val="24"/>
      </w:rPr>
    </w:pPr>
    <w:r w:rsidRPr="0020170F">
      <w:rPr>
        <w:rStyle w:val="a9"/>
        <w:rFonts w:ascii="PT Astra Serif" w:hAnsi="PT Astra Serif"/>
        <w:b w:val="0"/>
        <w:sz w:val="24"/>
      </w:rPr>
      <w:fldChar w:fldCharType="begin"/>
    </w:r>
    <w:r w:rsidRPr="0020170F">
      <w:rPr>
        <w:rStyle w:val="a9"/>
        <w:rFonts w:ascii="PT Astra Serif" w:hAnsi="PT Astra Serif"/>
        <w:b w:val="0"/>
        <w:sz w:val="24"/>
      </w:rPr>
      <w:instrText xml:space="preserve">PAGE  </w:instrText>
    </w:r>
    <w:r w:rsidRPr="0020170F">
      <w:rPr>
        <w:rStyle w:val="a9"/>
        <w:rFonts w:ascii="PT Astra Serif" w:hAnsi="PT Astra Serif"/>
        <w:b w:val="0"/>
        <w:sz w:val="24"/>
      </w:rPr>
      <w:fldChar w:fldCharType="separate"/>
    </w:r>
    <w:r w:rsidR="00AC71B7">
      <w:rPr>
        <w:rStyle w:val="a9"/>
        <w:rFonts w:ascii="PT Astra Serif" w:hAnsi="PT Astra Serif"/>
        <w:b w:val="0"/>
        <w:noProof/>
        <w:sz w:val="24"/>
      </w:rPr>
      <w:t>2</w:t>
    </w:r>
    <w:r w:rsidRPr="0020170F">
      <w:rPr>
        <w:rStyle w:val="a9"/>
        <w:rFonts w:ascii="PT Astra Serif" w:hAnsi="PT Astra Serif"/>
        <w:b w:val="0"/>
        <w:sz w:val="24"/>
      </w:rPr>
      <w:fldChar w:fldCharType="end"/>
    </w:r>
  </w:p>
  <w:p w:rsidR="00E11FA7" w:rsidRPr="0020170F" w:rsidRDefault="00E11FA7" w:rsidP="00AC433A">
    <w:pPr>
      <w:pStyle w:val="a5"/>
      <w:tabs>
        <w:tab w:val="left" w:pos="2760"/>
      </w:tabs>
      <w:ind w:firstLine="0"/>
      <w:jc w:val="left"/>
      <w:rPr>
        <w:rFonts w:ascii="PT Astra Serif" w:hAnsi="PT Astra Serif"/>
        <w:b w:val="0"/>
      </w:rPr>
    </w:pPr>
    <w:r>
      <w:rPr>
        <w:rFonts w:ascii="PT Astra Serif" w:hAnsi="PT Astra Serif"/>
        <w:b w:val="0"/>
      </w:rPr>
      <w:tab/>
    </w:r>
    <w:r>
      <w:rPr>
        <w:rFonts w:ascii="PT Astra Serif" w:hAnsi="PT Astra Serif"/>
        <w:b w:val="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FA7" w:rsidRPr="00660951" w:rsidRDefault="00E11FA7" w:rsidP="00906AB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6DCC880" wp14:editId="3F04CA7D">
          <wp:extent cx="723900" cy="660400"/>
          <wp:effectExtent l="0" t="0" r="0" b="635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1FA7" w:rsidRPr="00660951" w:rsidRDefault="00E11FA7" w:rsidP="00906AB9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 w:rsidRPr="00660951">
      <w:rPr>
        <w:rFonts w:ascii="PT Astra Serif" w:hAnsi="PT Astra Serif"/>
        <w:sz w:val="30"/>
        <w:szCs w:val="30"/>
      </w:rPr>
      <w:t>администрация ТОМСКОЙ ОБЛАСТИ</w:t>
    </w:r>
  </w:p>
  <w:p w:rsidR="00E11FA7" w:rsidRPr="00660951" w:rsidRDefault="00E11FA7" w:rsidP="00906AB9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660951">
      <w:rPr>
        <w:rFonts w:ascii="PT Astra Serif" w:hAnsi="PT Astra Serif"/>
        <w:spacing w:val="20"/>
        <w:szCs w:val="28"/>
      </w:rPr>
      <w:t>постановление</w:t>
    </w:r>
  </w:p>
  <w:p w:rsidR="00E11FA7" w:rsidRPr="00841E50" w:rsidRDefault="00E11FA7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FA7" w:rsidRPr="008B5C21" w:rsidRDefault="00E11FA7" w:rsidP="00DF77B5">
    <w:pPr>
      <w:pStyle w:val="a5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FA7" w:rsidRPr="00C65DC0" w:rsidRDefault="00E11FA7" w:rsidP="00C65DC0">
    <w:pPr>
      <w:pStyle w:val="a5"/>
      <w:tabs>
        <w:tab w:val="left" w:pos="6690"/>
        <w:tab w:val="center" w:pos="7144"/>
      </w:tabs>
      <w:ind w:firstLine="0"/>
      <w:jc w:val="left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tab/>
    </w:r>
    <w:r>
      <w:rPr>
        <w:rFonts w:ascii="PT Astra Serif" w:hAnsi="PT Astra Serif"/>
        <w:b w:val="0"/>
        <w:sz w:val="24"/>
        <w:szCs w:val="24"/>
      </w:rPr>
      <w:tab/>
    </w:r>
    <w:r>
      <w:rPr>
        <w:rFonts w:ascii="PT Astra Serif" w:hAnsi="PT Astra Serif"/>
        <w:b w:val="0"/>
        <w:sz w:val="24"/>
        <w:szCs w:val="24"/>
      </w:rPr>
      <w:tab/>
    </w:r>
    <w:r w:rsidRPr="00C65DC0">
      <w:rPr>
        <w:rFonts w:ascii="PT Astra Serif" w:hAnsi="PT Astra Serif"/>
        <w:b w:val="0"/>
        <w:sz w:val="24"/>
        <w:szCs w:val="24"/>
      </w:rPr>
      <w:fldChar w:fldCharType="begin"/>
    </w:r>
    <w:r w:rsidRPr="00C65DC0">
      <w:rPr>
        <w:rFonts w:ascii="PT Astra Serif" w:hAnsi="PT Astra Serif"/>
        <w:b w:val="0"/>
        <w:sz w:val="24"/>
        <w:szCs w:val="24"/>
      </w:rPr>
      <w:instrText>PAGE   \* MERGEFORMAT</w:instrText>
    </w:r>
    <w:r w:rsidRPr="00C65DC0">
      <w:rPr>
        <w:rFonts w:ascii="PT Astra Serif" w:hAnsi="PT Astra Serif"/>
        <w:b w:val="0"/>
        <w:sz w:val="24"/>
        <w:szCs w:val="24"/>
      </w:rPr>
      <w:fldChar w:fldCharType="separate"/>
    </w:r>
    <w:r w:rsidR="00AC71B7">
      <w:rPr>
        <w:rFonts w:ascii="PT Astra Serif" w:hAnsi="PT Astra Serif"/>
        <w:b w:val="0"/>
        <w:noProof/>
        <w:sz w:val="24"/>
        <w:szCs w:val="24"/>
      </w:rPr>
      <w:t>2</w:t>
    </w:r>
    <w:r w:rsidRPr="00C65DC0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FA7" w:rsidRPr="00AC433A" w:rsidRDefault="00E11FA7" w:rsidP="00795744">
    <w:pPr>
      <w:pStyle w:val="a5"/>
      <w:ind w:firstLine="0"/>
      <w:rPr>
        <w:rFonts w:ascii="PT Astra Serif" w:hAnsi="PT Astra Serif"/>
        <w:b w:val="0"/>
        <w:sz w:val="24"/>
        <w:szCs w:val="24"/>
      </w:rPr>
    </w:pPr>
    <w:r w:rsidRPr="00AC433A">
      <w:rPr>
        <w:rFonts w:ascii="PT Astra Serif" w:hAnsi="PT Astra Serif"/>
        <w:b w:val="0"/>
        <w:sz w:val="24"/>
        <w:szCs w:val="24"/>
      </w:rPr>
      <w:fldChar w:fldCharType="begin"/>
    </w:r>
    <w:r w:rsidRPr="00AC433A">
      <w:rPr>
        <w:rFonts w:ascii="PT Astra Serif" w:hAnsi="PT Astra Serif"/>
        <w:b w:val="0"/>
        <w:sz w:val="24"/>
        <w:szCs w:val="24"/>
      </w:rPr>
      <w:instrText>PAGE   \* MERGEFORMAT</w:instrText>
    </w:r>
    <w:r w:rsidRPr="00AC433A">
      <w:rPr>
        <w:rFonts w:ascii="PT Astra Serif" w:hAnsi="PT Astra Serif"/>
        <w:b w:val="0"/>
        <w:sz w:val="24"/>
        <w:szCs w:val="24"/>
      </w:rPr>
      <w:fldChar w:fldCharType="separate"/>
    </w:r>
    <w:r w:rsidR="00AC71B7">
      <w:rPr>
        <w:rFonts w:ascii="PT Astra Serif" w:hAnsi="PT Astra Serif"/>
        <w:b w:val="0"/>
        <w:noProof/>
        <w:sz w:val="24"/>
        <w:szCs w:val="24"/>
      </w:rPr>
      <w:t>2</w:t>
    </w:r>
    <w:r w:rsidRPr="00AC433A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FA7" w:rsidRPr="00AC433A" w:rsidRDefault="00E11FA7" w:rsidP="00AC433A">
    <w:pPr>
      <w:pStyle w:val="a5"/>
      <w:tabs>
        <w:tab w:val="left" w:pos="4650"/>
        <w:tab w:val="center" w:pos="7144"/>
      </w:tabs>
      <w:ind w:firstLine="0"/>
      <w:jc w:val="left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tab/>
    </w:r>
    <w:r>
      <w:rPr>
        <w:rFonts w:ascii="PT Astra Serif" w:hAnsi="PT Astra Serif"/>
        <w:b w:val="0"/>
        <w:sz w:val="24"/>
        <w:szCs w:val="24"/>
      </w:rPr>
      <w:tab/>
    </w:r>
    <w:r>
      <w:rPr>
        <w:rFonts w:ascii="PT Astra Serif" w:hAnsi="PT Astra Serif"/>
        <w:b w:val="0"/>
        <w:sz w:val="24"/>
        <w:szCs w:val="24"/>
      </w:rPr>
      <w:tab/>
    </w:r>
    <w:r w:rsidRPr="00AC433A">
      <w:rPr>
        <w:rFonts w:ascii="PT Astra Serif" w:hAnsi="PT Astra Serif"/>
        <w:b w:val="0"/>
        <w:sz w:val="24"/>
        <w:szCs w:val="24"/>
      </w:rPr>
      <w:fldChar w:fldCharType="begin"/>
    </w:r>
    <w:r w:rsidRPr="00AC433A">
      <w:rPr>
        <w:rFonts w:ascii="PT Astra Serif" w:hAnsi="PT Astra Serif"/>
        <w:b w:val="0"/>
        <w:sz w:val="24"/>
        <w:szCs w:val="24"/>
      </w:rPr>
      <w:instrText>PAGE   \* MERGEFORMAT</w:instrText>
    </w:r>
    <w:r w:rsidRPr="00AC433A">
      <w:rPr>
        <w:rFonts w:ascii="PT Astra Serif" w:hAnsi="PT Astra Serif"/>
        <w:b w:val="0"/>
        <w:sz w:val="24"/>
        <w:szCs w:val="24"/>
      </w:rPr>
      <w:fldChar w:fldCharType="separate"/>
    </w:r>
    <w:r w:rsidR="00AC71B7">
      <w:rPr>
        <w:rFonts w:ascii="PT Astra Serif" w:hAnsi="PT Astra Serif"/>
        <w:b w:val="0"/>
        <w:noProof/>
        <w:sz w:val="24"/>
        <w:szCs w:val="24"/>
      </w:rPr>
      <w:t>2</w:t>
    </w:r>
    <w:r w:rsidRPr="00AC433A">
      <w:rPr>
        <w:rFonts w:ascii="PT Astra Serif" w:hAnsi="PT Astra Serif"/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7057"/>
    <w:multiLevelType w:val="hybridMultilevel"/>
    <w:tmpl w:val="B01254F6"/>
    <w:lvl w:ilvl="0" w:tplc="8EBE940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  <w:rPr>
        <w:rFonts w:cs="Times New Roman"/>
      </w:rPr>
    </w:lvl>
  </w:abstractNum>
  <w:abstractNum w:abstractNumId="1">
    <w:nsid w:val="10D8572C"/>
    <w:multiLevelType w:val="hybridMultilevel"/>
    <w:tmpl w:val="7B9A4F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893E8A"/>
    <w:multiLevelType w:val="multilevel"/>
    <w:tmpl w:val="8AC8B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B4200F"/>
    <w:multiLevelType w:val="hybridMultilevel"/>
    <w:tmpl w:val="ABDCC54A"/>
    <w:lvl w:ilvl="0" w:tplc="9FCE450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1BDD3636"/>
    <w:multiLevelType w:val="hybridMultilevel"/>
    <w:tmpl w:val="34A64F8A"/>
    <w:lvl w:ilvl="0" w:tplc="D48464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C14B7"/>
    <w:multiLevelType w:val="hybridMultilevel"/>
    <w:tmpl w:val="090665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0002C6"/>
    <w:multiLevelType w:val="hybridMultilevel"/>
    <w:tmpl w:val="92FC4650"/>
    <w:lvl w:ilvl="0" w:tplc="ED546EAE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D054ED3"/>
    <w:multiLevelType w:val="hybridMultilevel"/>
    <w:tmpl w:val="488C82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D805531"/>
    <w:multiLevelType w:val="hybridMultilevel"/>
    <w:tmpl w:val="1A382FDC"/>
    <w:lvl w:ilvl="0" w:tplc="D31467C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330E4AD1"/>
    <w:multiLevelType w:val="hybridMultilevel"/>
    <w:tmpl w:val="BC7C8B6E"/>
    <w:lvl w:ilvl="0" w:tplc="C2E2F88C">
      <w:start w:val="5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4B709BF"/>
    <w:multiLevelType w:val="hybridMultilevel"/>
    <w:tmpl w:val="C914A0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6DC61BB"/>
    <w:multiLevelType w:val="hybridMultilevel"/>
    <w:tmpl w:val="60309072"/>
    <w:lvl w:ilvl="0" w:tplc="C598E338">
      <w:start w:val="1"/>
      <w:numFmt w:val="decimal"/>
      <w:lvlText w:val="%1."/>
      <w:lvlJc w:val="left"/>
      <w:pPr>
        <w:ind w:left="220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6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52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  <w:rPr>
        <w:rFonts w:cs="Times New Roman"/>
      </w:rPr>
    </w:lvl>
  </w:abstractNum>
  <w:abstractNum w:abstractNumId="12">
    <w:nsid w:val="39B6323D"/>
    <w:multiLevelType w:val="multilevel"/>
    <w:tmpl w:val="320E8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A946F2B"/>
    <w:multiLevelType w:val="hybridMultilevel"/>
    <w:tmpl w:val="19F07B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BE1794B"/>
    <w:multiLevelType w:val="hybridMultilevel"/>
    <w:tmpl w:val="7778C314"/>
    <w:lvl w:ilvl="0" w:tplc="5C1048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5A7794"/>
    <w:multiLevelType w:val="multilevel"/>
    <w:tmpl w:val="83108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3EF86570"/>
    <w:multiLevelType w:val="hybridMultilevel"/>
    <w:tmpl w:val="844009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3C51E2B"/>
    <w:multiLevelType w:val="hybridMultilevel"/>
    <w:tmpl w:val="363AA7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88F6849"/>
    <w:multiLevelType w:val="hybridMultilevel"/>
    <w:tmpl w:val="F3C0BF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39C539B"/>
    <w:multiLevelType w:val="hybridMultilevel"/>
    <w:tmpl w:val="6EF88104"/>
    <w:lvl w:ilvl="0" w:tplc="48C05D6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8A20A2D"/>
    <w:multiLevelType w:val="hybridMultilevel"/>
    <w:tmpl w:val="832A7BE8"/>
    <w:lvl w:ilvl="0" w:tplc="69126022">
      <w:start w:val="1"/>
      <w:numFmt w:val="decimal"/>
      <w:lvlText w:val="%1."/>
      <w:lvlJc w:val="left"/>
      <w:pPr>
        <w:ind w:left="20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1">
    <w:nsid w:val="59CB16D7"/>
    <w:multiLevelType w:val="hybridMultilevel"/>
    <w:tmpl w:val="FB34C468"/>
    <w:lvl w:ilvl="0" w:tplc="7CA67878">
      <w:start w:val="1"/>
      <w:numFmt w:val="decimal"/>
      <w:lvlText w:val="%1."/>
      <w:lvlJc w:val="left"/>
      <w:pPr>
        <w:ind w:left="43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22">
    <w:nsid w:val="615E2E8F"/>
    <w:multiLevelType w:val="hybridMultilevel"/>
    <w:tmpl w:val="FBBE4C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3AC77C9"/>
    <w:multiLevelType w:val="hybridMultilevel"/>
    <w:tmpl w:val="9AC0648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4">
    <w:nsid w:val="69426631"/>
    <w:multiLevelType w:val="hybridMultilevel"/>
    <w:tmpl w:val="484E2A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A4936D2"/>
    <w:multiLevelType w:val="hybridMultilevel"/>
    <w:tmpl w:val="FF2A7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CE33EF"/>
    <w:multiLevelType w:val="hybridMultilevel"/>
    <w:tmpl w:val="5E3EE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557501"/>
    <w:multiLevelType w:val="hybridMultilevel"/>
    <w:tmpl w:val="965E1570"/>
    <w:lvl w:ilvl="0" w:tplc="21A6529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79E1046B"/>
    <w:multiLevelType w:val="hybridMultilevel"/>
    <w:tmpl w:val="C1183CE0"/>
    <w:lvl w:ilvl="0" w:tplc="B24454B2">
      <w:start w:val="1"/>
      <w:numFmt w:val="decimal"/>
      <w:lvlText w:val="%1."/>
      <w:lvlJc w:val="left"/>
      <w:pPr>
        <w:ind w:left="417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9">
    <w:nsid w:val="7B1236B9"/>
    <w:multiLevelType w:val="hybridMultilevel"/>
    <w:tmpl w:val="D54C871A"/>
    <w:lvl w:ilvl="0" w:tplc="5AC6D01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BD5757"/>
    <w:multiLevelType w:val="hybridMultilevel"/>
    <w:tmpl w:val="530E96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E7D5803"/>
    <w:multiLevelType w:val="hybridMultilevel"/>
    <w:tmpl w:val="0162898A"/>
    <w:lvl w:ilvl="0" w:tplc="4F6EC3FA">
      <w:start w:val="3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0"/>
  </w:num>
  <w:num w:numId="3">
    <w:abstractNumId w:val="22"/>
  </w:num>
  <w:num w:numId="4">
    <w:abstractNumId w:val="1"/>
  </w:num>
  <w:num w:numId="5">
    <w:abstractNumId w:val="19"/>
  </w:num>
  <w:num w:numId="6">
    <w:abstractNumId w:val="29"/>
  </w:num>
  <w:num w:numId="7">
    <w:abstractNumId w:val="9"/>
  </w:num>
  <w:num w:numId="8">
    <w:abstractNumId w:val="18"/>
  </w:num>
  <w:num w:numId="9">
    <w:abstractNumId w:val="2"/>
  </w:num>
  <w:num w:numId="10">
    <w:abstractNumId w:val="0"/>
  </w:num>
  <w:num w:numId="11">
    <w:abstractNumId w:val="15"/>
  </w:num>
  <w:num w:numId="12">
    <w:abstractNumId w:val="12"/>
  </w:num>
  <w:num w:numId="13">
    <w:abstractNumId w:val="5"/>
  </w:num>
  <w:num w:numId="14">
    <w:abstractNumId w:val="21"/>
  </w:num>
  <w:num w:numId="15">
    <w:abstractNumId w:val="31"/>
  </w:num>
  <w:num w:numId="16">
    <w:abstractNumId w:val="7"/>
  </w:num>
  <w:num w:numId="17">
    <w:abstractNumId w:val="30"/>
  </w:num>
  <w:num w:numId="18">
    <w:abstractNumId w:val="20"/>
  </w:num>
  <w:num w:numId="19">
    <w:abstractNumId w:val="11"/>
  </w:num>
  <w:num w:numId="20">
    <w:abstractNumId w:val="8"/>
  </w:num>
  <w:num w:numId="21">
    <w:abstractNumId w:val="27"/>
  </w:num>
  <w:num w:numId="22">
    <w:abstractNumId w:val="17"/>
  </w:num>
  <w:num w:numId="23">
    <w:abstractNumId w:val="3"/>
  </w:num>
  <w:num w:numId="24">
    <w:abstractNumId w:val="25"/>
  </w:num>
  <w:num w:numId="25">
    <w:abstractNumId w:val="6"/>
  </w:num>
  <w:num w:numId="26">
    <w:abstractNumId w:val="23"/>
  </w:num>
  <w:num w:numId="27">
    <w:abstractNumId w:val="28"/>
  </w:num>
  <w:num w:numId="28">
    <w:abstractNumId w:val="4"/>
  </w:num>
  <w:num w:numId="29">
    <w:abstractNumId w:val="14"/>
  </w:num>
  <w:num w:numId="30">
    <w:abstractNumId w:val="24"/>
  </w:num>
  <w:num w:numId="31">
    <w:abstractNumId w:val="13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0DA2"/>
    <w:rsid w:val="00000EC2"/>
    <w:rsid w:val="0000127D"/>
    <w:rsid w:val="000054B6"/>
    <w:rsid w:val="000061D0"/>
    <w:rsid w:val="0000752E"/>
    <w:rsid w:val="0000756F"/>
    <w:rsid w:val="000131D2"/>
    <w:rsid w:val="000131D8"/>
    <w:rsid w:val="00015552"/>
    <w:rsid w:val="00015F9A"/>
    <w:rsid w:val="00015F9F"/>
    <w:rsid w:val="00016575"/>
    <w:rsid w:val="00020DA0"/>
    <w:rsid w:val="000211F4"/>
    <w:rsid w:val="00021C8A"/>
    <w:rsid w:val="00022EA3"/>
    <w:rsid w:val="000231F8"/>
    <w:rsid w:val="00025267"/>
    <w:rsid w:val="00025A5A"/>
    <w:rsid w:val="00026A45"/>
    <w:rsid w:val="00026EE5"/>
    <w:rsid w:val="000277ED"/>
    <w:rsid w:val="00027F8A"/>
    <w:rsid w:val="00030D58"/>
    <w:rsid w:val="00031866"/>
    <w:rsid w:val="00031C09"/>
    <w:rsid w:val="00034294"/>
    <w:rsid w:val="00034CA4"/>
    <w:rsid w:val="000358C9"/>
    <w:rsid w:val="000370A2"/>
    <w:rsid w:val="00040C08"/>
    <w:rsid w:val="000428D1"/>
    <w:rsid w:val="00044F5E"/>
    <w:rsid w:val="000470BC"/>
    <w:rsid w:val="0005011E"/>
    <w:rsid w:val="000501CE"/>
    <w:rsid w:val="000541D9"/>
    <w:rsid w:val="00054ED7"/>
    <w:rsid w:val="000567DF"/>
    <w:rsid w:val="00056B72"/>
    <w:rsid w:val="00061D56"/>
    <w:rsid w:val="00063086"/>
    <w:rsid w:val="000641B4"/>
    <w:rsid w:val="00064208"/>
    <w:rsid w:val="00064868"/>
    <w:rsid w:val="00064943"/>
    <w:rsid w:val="00065FAF"/>
    <w:rsid w:val="00067450"/>
    <w:rsid w:val="00075B52"/>
    <w:rsid w:val="00075C89"/>
    <w:rsid w:val="0007685F"/>
    <w:rsid w:val="0008268C"/>
    <w:rsid w:val="000848B3"/>
    <w:rsid w:val="00085123"/>
    <w:rsid w:val="00086EA8"/>
    <w:rsid w:val="000870FC"/>
    <w:rsid w:val="00092692"/>
    <w:rsid w:val="00093424"/>
    <w:rsid w:val="00094EBD"/>
    <w:rsid w:val="0009550B"/>
    <w:rsid w:val="000A43EE"/>
    <w:rsid w:val="000A6D52"/>
    <w:rsid w:val="000B21D6"/>
    <w:rsid w:val="000B5437"/>
    <w:rsid w:val="000B66C1"/>
    <w:rsid w:val="000B6821"/>
    <w:rsid w:val="000B6876"/>
    <w:rsid w:val="000C1516"/>
    <w:rsid w:val="000C29E0"/>
    <w:rsid w:val="000C5EC5"/>
    <w:rsid w:val="000C7B14"/>
    <w:rsid w:val="000C7FED"/>
    <w:rsid w:val="000D0070"/>
    <w:rsid w:val="000D0CFA"/>
    <w:rsid w:val="000D1F3F"/>
    <w:rsid w:val="000D28A8"/>
    <w:rsid w:val="000D69C1"/>
    <w:rsid w:val="000D77ED"/>
    <w:rsid w:val="000E0AC4"/>
    <w:rsid w:val="000E2256"/>
    <w:rsid w:val="000E28E5"/>
    <w:rsid w:val="000E323B"/>
    <w:rsid w:val="000E4B61"/>
    <w:rsid w:val="000E69E4"/>
    <w:rsid w:val="000F062F"/>
    <w:rsid w:val="000F064B"/>
    <w:rsid w:val="000F0B67"/>
    <w:rsid w:val="000F10C7"/>
    <w:rsid w:val="000F1754"/>
    <w:rsid w:val="000F2EC6"/>
    <w:rsid w:val="000F4296"/>
    <w:rsid w:val="000F45B4"/>
    <w:rsid w:val="000F4AEC"/>
    <w:rsid w:val="000F4D24"/>
    <w:rsid w:val="000F4E7A"/>
    <w:rsid w:val="001063AE"/>
    <w:rsid w:val="00106D11"/>
    <w:rsid w:val="00107904"/>
    <w:rsid w:val="00107ED8"/>
    <w:rsid w:val="00112580"/>
    <w:rsid w:val="00114223"/>
    <w:rsid w:val="00115D66"/>
    <w:rsid w:val="00115F5A"/>
    <w:rsid w:val="0011634D"/>
    <w:rsid w:val="00117BB4"/>
    <w:rsid w:val="001224A2"/>
    <w:rsid w:val="0012277E"/>
    <w:rsid w:val="00124422"/>
    <w:rsid w:val="0012485C"/>
    <w:rsid w:val="001253EC"/>
    <w:rsid w:val="00125717"/>
    <w:rsid w:val="0012579B"/>
    <w:rsid w:val="00126701"/>
    <w:rsid w:val="00127648"/>
    <w:rsid w:val="00130464"/>
    <w:rsid w:val="0013061E"/>
    <w:rsid w:val="0013067C"/>
    <w:rsid w:val="00132492"/>
    <w:rsid w:val="00136B6E"/>
    <w:rsid w:val="00136FB9"/>
    <w:rsid w:val="0014170C"/>
    <w:rsid w:val="00141A79"/>
    <w:rsid w:val="001445B5"/>
    <w:rsid w:val="00144649"/>
    <w:rsid w:val="0014555A"/>
    <w:rsid w:val="00147FD7"/>
    <w:rsid w:val="00150187"/>
    <w:rsid w:val="00151508"/>
    <w:rsid w:val="0015691A"/>
    <w:rsid w:val="00156DDF"/>
    <w:rsid w:val="00161796"/>
    <w:rsid w:val="00163414"/>
    <w:rsid w:val="001711B2"/>
    <w:rsid w:val="0017133A"/>
    <w:rsid w:val="001740AF"/>
    <w:rsid w:val="0017646E"/>
    <w:rsid w:val="00176496"/>
    <w:rsid w:val="00180009"/>
    <w:rsid w:val="00180E1D"/>
    <w:rsid w:val="001820A1"/>
    <w:rsid w:val="0018389A"/>
    <w:rsid w:val="00184C93"/>
    <w:rsid w:val="00190576"/>
    <w:rsid w:val="00193A98"/>
    <w:rsid w:val="0019533B"/>
    <w:rsid w:val="001978A6"/>
    <w:rsid w:val="001A0B39"/>
    <w:rsid w:val="001A100E"/>
    <w:rsid w:val="001A3652"/>
    <w:rsid w:val="001A4964"/>
    <w:rsid w:val="001A569D"/>
    <w:rsid w:val="001A65F5"/>
    <w:rsid w:val="001A7EBD"/>
    <w:rsid w:val="001B01B3"/>
    <w:rsid w:val="001B048F"/>
    <w:rsid w:val="001B0C1A"/>
    <w:rsid w:val="001B1895"/>
    <w:rsid w:val="001B2747"/>
    <w:rsid w:val="001B393E"/>
    <w:rsid w:val="001B5237"/>
    <w:rsid w:val="001B6314"/>
    <w:rsid w:val="001C0B1B"/>
    <w:rsid w:val="001C32C7"/>
    <w:rsid w:val="001C3CEA"/>
    <w:rsid w:val="001C513D"/>
    <w:rsid w:val="001D1378"/>
    <w:rsid w:val="001D278C"/>
    <w:rsid w:val="001D2D9B"/>
    <w:rsid w:val="001D34C6"/>
    <w:rsid w:val="001D3702"/>
    <w:rsid w:val="001D38F9"/>
    <w:rsid w:val="001D3BC1"/>
    <w:rsid w:val="001D5EDA"/>
    <w:rsid w:val="001D7613"/>
    <w:rsid w:val="001E0C0C"/>
    <w:rsid w:val="001E2361"/>
    <w:rsid w:val="001E3C76"/>
    <w:rsid w:val="001E3F4F"/>
    <w:rsid w:val="001E43DE"/>
    <w:rsid w:val="001E64AC"/>
    <w:rsid w:val="001F04A5"/>
    <w:rsid w:val="001F19C1"/>
    <w:rsid w:val="001F2059"/>
    <w:rsid w:val="001F3747"/>
    <w:rsid w:val="001F6093"/>
    <w:rsid w:val="0020026C"/>
    <w:rsid w:val="0020170F"/>
    <w:rsid w:val="00202451"/>
    <w:rsid w:val="00203320"/>
    <w:rsid w:val="0020353F"/>
    <w:rsid w:val="0020458D"/>
    <w:rsid w:val="0020532D"/>
    <w:rsid w:val="00206132"/>
    <w:rsid w:val="002070FF"/>
    <w:rsid w:val="00213C79"/>
    <w:rsid w:val="002169BB"/>
    <w:rsid w:val="002202D1"/>
    <w:rsid w:val="00221262"/>
    <w:rsid w:val="00223454"/>
    <w:rsid w:val="002253BF"/>
    <w:rsid w:val="002255EF"/>
    <w:rsid w:val="002257EB"/>
    <w:rsid w:val="002267E2"/>
    <w:rsid w:val="00231EA2"/>
    <w:rsid w:val="00233701"/>
    <w:rsid w:val="00234F99"/>
    <w:rsid w:val="002356B2"/>
    <w:rsid w:val="00235F37"/>
    <w:rsid w:val="00236402"/>
    <w:rsid w:val="00240FF9"/>
    <w:rsid w:val="00241D60"/>
    <w:rsid w:val="00242273"/>
    <w:rsid w:val="00243548"/>
    <w:rsid w:val="00244493"/>
    <w:rsid w:val="002449CB"/>
    <w:rsid w:val="002462E5"/>
    <w:rsid w:val="00246E0A"/>
    <w:rsid w:val="00247663"/>
    <w:rsid w:val="00247704"/>
    <w:rsid w:val="002502A9"/>
    <w:rsid w:val="002513CF"/>
    <w:rsid w:val="00251657"/>
    <w:rsid w:val="00251D6B"/>
    <w:rsid w:val="002526E2"/>
    <w:rsid w:val="0025291F"/>
    <w:rsid w:val="00253F0A"/>
    <w:rsid w:val="002564D4"/>
    <w:rsid w:val="00261DB9"/>
    <w:rsid w:val="002663BD"/>
    <w:rsid w:val="00270AA9"/>
    <w:rsid w:val="002717B1"/>
    <w:rsid w:val="002728AE"/>
    <w:rsid w:val="00274F5E"/>
    <w:rsid w:val="0027501A"/>
    <w:rsid w:val="00276A7D"/>
    <w:rsid w:val="002777D7"/>
    <w:rsid w:val="00281EA4"/>
    <w:rsid w:val="00282DD3"/>
    <w:rsid w:val="00284DEA"/>
    <w:rsid w:val="00293321"/>
    <w:rsid w:val="00293FB9"/>
    <w:rsid w:val="002A0BAB"/>
    <w:rsid w:val="002A4755"/>
    <w:rsid w:val="002A5610"/>
    <w:rsid w:val="002B03A5"/>
    <w:rsid w:val="002B29F4"/>
    <w:rsid w:val="002B33BD"/>
    <w:rsid w:val="002B6554"/>
    <w:rsid w:val="002C0138"/>
    <w:rsid w:val="002C21F2"/>
    <w:rsid w:val="002C35B4"/>
    <w:rsid w:val="002C3870"/>
    <w:rsid w:val="002C4706"/>
    <w:rsid w:val="002C4C50"/>
    <w:rsid w:val="002C6548"/>
    <w:rsid w:val="002C661D"/>
    <w:rsid w:val="002C7AB7"/>
    <w:rsid w:val="002D12CF"/>
    <w:rsid w:val="002D17AF"/>
    <w:rsid w:val="002D1EF7"/>
    <w:rsid w:val="002D331C"/>
    <w:rsid w:val="002D41A9"/>
    <w:rsid w:val="002D7C51"/>
    <w:rsid w:val="002D7D0D"/>
    <w:rsid w:val="002E00A6"/>
    <w:rsid w:val="002E08CF"/>
    <w:rsid w:val="002E5700"/>
    <w:rsid w:val="002F1A71"/>
    <w:rsid w:val="002F2A93"/>
    <w:rsid w:val="00300D53"/>
    <w:rsid w:val="0030265B"/>
    <w:rsid w:val="00305B61"/>
    <w:rsid w:val="003064D2"/>
    <w:rsid w:val="00306B1C"/>
    <w:rsid w:val="0030778E"/>
    <w:rsid w:val="003140D0"/>
    <w:rsid w:val="0031436B"/>
    <w:rsid w:val="00321300"/>
    <w:rsid w:val="003240DB"/>
    <w:rsid w:val="00325724"/>
    <w:rsid w:val="003264A1"/>
    <w:rsid w:val="00331E08"/>
    <w:rsid w:val="00331FA7"/>
    <w:rsid w:val="00332825"/>
    <w:rsid w:val="00333666"/>
    <w:rsid w:val="003357B9"/>
    <w:rsid w:val="00337122"/>
    <w:rsid w:val="00337A25"/>
    <w:rsid w:val="003463D1"/>
    <w:rsid w:val="003476F6"/>
    <w:rsid w:val="0035142F"/>
    <w:rsid w:val="00353A75"/>
    <w:rsid w:val="003564FE"/>
    <w:rsid w:val="00357CFD"/>
    <w:rsid w:val="00361080"/>
    <w:rsid w:val="00362A42"/>
    <w:rsid w:val="00363A37"/>
    <w:rsid w:val="003718DE"/>
    <w:rsid w:val="0037222E"/>
    <w:rsid w:val="003739EE"/>
    <w:rsid w:val="00374B2E"/>
    <w:rsid w:val="00374D25"/>
    <w:rsid w:val="00375549"/>
    <w:rsid w:val="00376231"/>
    <w:rsid w:val="00376444"/>
    <w:rsid w:val="003764FD"/>
    <w:rsid w:val="00376809"/>
    <w:rsid w:val="00376BB7"/>
    <w:rsid w:val="0037710F"/>
    <w:rsid w:val="0037776C"/>
    <w:rsid w:val="00381F8C"/>
    <w:rsid w:val="00382D2F"/>
    <w:rsid w:val="00382E6A"/>
    <w:rsid w:val="0038408F"/>
    <w:rsid w:val="003843A4"/>
    <w:rsid w:val="00384495"/>
    <w:rsid w:val="00386E86"/>
    <w:rsid w:val="003874BB"/>
    <w:rsid w:val="00390292"/>
    <w:rsid w:val="0039083C"/>
    <w:rsid w:val="00391079"/>
    <w:rsid w:val="003911EE"/>
    <w:rsid w:val="003932C6"/>
    <w:rsid w:val="00393568"/>
    <w:rsid w:val="003942AC"/>
    <w:rsid w:val="003A165A"/>
    <w:rsid w:val="003A3771"/>
    <w:rsid w:val="003A3857"/>
    <w:rsid w:val="003A3D82"/>
    <w:rsid w:val="003A5F8D"/>
    <w:rsid w:val="003A65DD"/>
    <w:rsid w:val="003A70C5"/>
    <w:rsid w:val="003B6083"/>
    <w:rsid w:val="003B73D6"/>
    <w:rsid w:val="003C007A"/>
    <w:rsid w:val="003C00D3"/>
    <w:rsid w:val="003C0508"/>
    <w:rsid w:val="003C2057"/>
    <w:rsid w:val="003C3F53"/>
    <w:rsid w:val="003C41F2"/>
    <w:rsid w:val="003C46CD"/>
    <w:rsid w:val="003C4FD5"/>
    <w:rsid w:val="003C5BDA"/>
    <w:rsid w:val="003C7888"/>
    <w:rsid w:val="003D1734"/>
    <w:rsid w:val="003D289F"/>
    <w:rsid w:val="003D370F"/>
    <w:rsid w:val="003D4047"/>
    <w:rsid w:val="003D5E78"/>
    <w:rsid w:val="003D6888"/>
    <w:rsid w:val="003D6E4F"/>
    <w:rsid w:val="003D7A45"/>
    <w:rsid w:val="003E0BB0"/>
    <w:rsid w:val="003E2175"/>
    <w:rsid w:val="003E3964"/>
    <w:rsid w:val="003E3F8A"/>
    <w:rsid w:val="003E47BF"/>
    <w:rsid w:val="003E5471"/>
    <w:rsid w:val="003E5717"/>
    <w:rsid w:val="003F0D4C"/>
    <w:rsid w:val="003F59DC"/>
    <w:rsid w:val="003F7742"/>
    <w:rsid w:val="00401A9D"/>
    <w:rsid w:val="00402B38"/>
    <w:rsid w:val="00402F4F"/>
    <w:rsid w:val="00403F5F"/>
    <w:rsid w:val="0040486C"/>
    <w:rsid w:val="00404934"/>
    <w:rsid w:val="00405B53"/>
    <w:rsid w:val="00405D34"/>
    <w:rsid w:val="004113B8"/>
    <w:rsid w:val="00411BBB"/>
    <w:rsid w:val="00412DB6"/>
    <w:rsid w:val="00413B05"/>
    <w:rsid w:val="0041460B"/>
    <w:rsid w:val="004162F3"/>
    <w:rsid w:val="00420A80"/>
    <w:rsid w:val="004217A4"/>
    <w:rsid w:val="00421D92"/>
    <w:rsid w:val="0042285E"/>
    <w:rsid w:val="004232FA"/>
    <w:rsid w:val="0042422A"/>
    <w:rsid w:val="004245CF"/>
    <w:rsid w:val="00424FB0"/>
    <w:rsid w:val="00426988"/>
    <w:rsid w:val="00431067"/>
    <w:rsid w:val="004311BF"/>
    <w:rsid w:val="0043347D"/>
    <w:rsid w:val="00433C49"/>
    <w:rsid w:val="00435328"/>
    <w:rsid w:val="0043686F"/>
    <w:rsid w:val="004374B3"/>
    <w:rsid w:val="00437850"/>
    <w:rsid w:val="004422B0"/>
    <w:rsid w:val="00442418"/>
    <w:rsid w:val="00443BA2"/>
    <w:rsid w:val="00445281"/>
    <w:rsid w:val="00446667"/>
    <w:rsid w:val="00447D15"/>
    <w:rsid w:val="00450AAE"/>
    <w:rsid w:val="00450E13"/>
    <w:rsid w:val="00451497"/>
    <w:rsid w:val="004515ED"/>
    <w:rsid w:val="00455544"/>
    <w:rsid w:val="00460BDA"/>
    <w:rsid w:val="00460E41"/>
    <w:rsid w:val="00462B21"/>
    <w:rsid w:val="0046588D"/>
    <w:rsid w:val="0046721C"/>
    <w:rsid w:val="00467929"/>
    <w:rsid w:val="00470EBB"/>
    <w:rsid w:val="00472DE9"/>
    <w:rsid w:val="004744ED"/>
    <w:rsid w:val="004744F6"/>
    <w:rsid w:val="004748D3"/>
    <w:rsid w:val="00476081"/>
    <w:rsid w:val="00476786"/>
    <w:rsid w:val="00480988"/>
    <w:rsid w:val="00482412"/>
    <w:rsid w:val="00482E05"/>
    <w:rsid w:val="00483AAF"/>
    <w:rsid w:val="004844BD"/>
    <w:rsid w:val="00485146"/>
    <w:rsid w:val="0048639B"/>
    <w:rsid w:val="00490701"/>
    <w:rsid w:val="00491768"/>
    <w:rsid w:val="00491D03"/>
    <w:rsid w:val="00494C29"/>
    <w:rsid w:val="00494E9F"/>
    <w:rsid w:val="004957B8"/>
    <w:rsid w:val="004A654C"/>
    <w:rsid w:val="004A718B"/>
    <w:rsid w:val="004B038A"/>
    <w:rsid w:val="004B05FA"/>
    <w:rsid w:val="004B2DF8"/>
    <w:rsid w:val="004B78B0"/>
    <w:rsid w:val="004C15B8"/>
    <w:rsid w:val="004C28BD"/>
    <w:rsid w:val="004C48D4"/>
    <w:rsid w:val="004C638F"/>
    <w:rsid w:val="004C7B93"/>
    <w:rsid w:val="004D0E61"/>
    <w:rsid w:val="004D11DD"/>
    <w:rsid w:val="004D1A63"/>
    <w:rsid w:val="004D296E"/>
    <w:rsid w:val="004D5886"/>
    <w:rsid w:val="004D681E"/>
    <w:rsid w:val="004D7181"/>
    <w:rsid w:val="004D7295"/>
    <w:rsid w:val="004E1F34"/>
    <w:rsid w:val="004E3718"/>
    <w:rsid w:val="004E4AC4"/>
    <w:rsid w:val="004E4B70"/>
    <w:rsid w:val="004E5512"/>
    <w:rsid w:val="004E6090"/>
    <w:rsid w:val="004E74BE"/>
    <w:rsid w:val="004F24A7"/>
    <w:rsid w:val="004F3510"/>
    <w:rsid w:val="004F748E"/>
    <w:rsid w:val="005001D1"/>
    <w:rsid w:val="00501EBC"/>
    <w:rsid w:val="00502372"/>
    <w:rsid w:val="005038B5"/>
    <w:rsid w:val="00505239"/>
    <w:rsid w:val="005111E2"/>
    <w:rsid w:val="0051416B"/>
    <w:rsid w:val="005142DF"/>
    <w:rsid w:val="005144FA"/>
    <w:rsid w:val="00514953"/>
    <w:rsid w:val="00516503"/>
    <w:rsid w:val="00516EAC"/>
    <w:rsid w:val="00517636"/>
    <w:rsid w:val="00517AC6"/>
    <w:rsid w:val="00517D65"/>
    <w:rsid w:val="0052417C"/>
    <w:rsid w:val="00524805"/>
    <w:rsid w:val="005259D8"/>
    <w:rsid w:val="00525F3A"/>
    <w:rsid w:val="00526472"/>
    <w:rsid w:val="00530000"/>
    <w:rsid w:val="005304EA"/>
    <w:rsid w:val="00532E60"/>
    <w:rsid w:val="0053323F"/>
    <w:rsid w:val="0053324A"/>
    <w:rsid w:val="00536632"/>
    <w:rsid w:val="00536D86"/>
    <w:rsid w:val="00536EBB"/>
    <w:rsid w:val="00540639"/>
    <w:rsid w:val="00541D52"/>
    <w:rsid w:val="00543A54"/>
    <w:rsid w:val="00546468"/>
    <w:rsid w:val="00546C16"/>
    <w:rsid w:val="00546CB1"/>
    <w:rsid w:val="00546DB7"/>
    <w:rsid w:val="0055045E"/>
    <w:rsid w:val="00550880"/>
    <w:rsid w:val="00551D47"/>
    <w:rsid w:val="00552BE0"/>
    <w:rsid w:val="00554F33"/>
    <w:rsid w:val="00556423"/>
    <w:rsid w:val="00556EB9"/>
    <w:rsid w:val="005615B8"/>
    <w:rsid w:val="00561E48"/>
    <w:rsid w:val="00563BF7"/>
    <w:rsid w:val="00564C5E"/>
    <w:rsid w:val="00571D5F"/>
    <w:rsid w:val="005727FC"/>
    <w:rsid w:val="00572F90"/>
    <w:rsid w:val="005735ED"/>
    <w:rsid w:val="00573F91"/>
    <w:rsid w:val="00574A9E"/>
    <w:rsid w:val="00577537"/>
    <w:rsid w:val="00581EE9"/>
    <w:rsid w:val="005820B1"/>
    <w:rsid w:val="005827D6"/>
    <w:rsid w:val="00582D9A"/>
    <w:rsid w:val="00587D6A"/>
    <w:rsid w:val="00594119"/>
    <w:rsid w:val="0059425C"/>
    <w:rsid w:val="005952F2"/>
    <w:rsid w:val="005965F6"/>
    <w:rsid w:val="00596991"/>
    <w:rsid w:val="00596EB5"/>
    <w:rsid w:val="00596FB6"/>
    <w:rsid w:val="005A3C4E"/>
    <w:rsid w:val="005A4475"/>
    <w:rsid w:val="005A5910"/>
    <w:rsid w:val="005B1E8E"/>
    <w:rsid w:val="005B2220"/>
    <w:rsid w:val="005B2BDF"/>
    <w:rsid w:val="005B6099"/>
    <w:rsid w:val="005B613D"/>
    <w:rsid w:val="005C06D2"/>
    <w:rsid w:val="005C11F4"/>
    <w:rsid w:val="005C1F79"/>
    <w:rsid w:val="005C383F"/>
    <w:rsid w:val="005C4DA7"/>
    <w:rsid w:val="005C50DE"/>
    <w:rsid w:val="005C6A24"/>
    <w:rsid w:val="005C7B3F"/>
    <w:rsid w:val="005C7D51"/>
    <w:rsid w:val="005D38E0"/>
    <w:rsid w:val="005D66FA"/>
    <w:rsid w:val="005E17FB"/>
    <w:rsid w:val="005E247C"/>
    <w:rsid w:val="005E5405"/>
    <w:rsid w:val="005E577B"/>
    <w:rsid w:val="005E5AAF"/>
    <w:rsid w:val="005E5B5B"/>
    <w:rsid w:val="005E5DAB"/>
    <w:rsid w:val="005E706D"/>
    <w:rsid w:val="005E7652"/>
    <w:rsid w:val="005E7E36"/>
    <w:rsid w:val="005F5A64"/>
    <w:rsid w:val="00606DD4"/>
    <w:rsid w:val="00607536"/>
    <w:rsid w:val="00612F26"/>
    <w:rsid w:val="00613C43"/>
    <w:rsid w:val="00614618"/>
    <w:rsid w:val="00615036"/>
    <w:rsid w:val="006216E0"/>
    <w:rsid w:val="00624941"/>
    <w:rsid w:val="0062529D"/>
    <w:rsid w:val="00625EDF"/>
    <w:rsid w:val="00630D2F"/>
    <w:rsid w:val="0063229A"/>
    <w:rsid w:val="00632FC3"/>
    <w:rsid w:val="00633FCE"/>
    <w:rsid w:val="00635BD4"/>
    <w:rsid w:val="006374BE"/>
    <w:rsid w:val="00641248"/>
    <w:rsid w:val="00642B19"/>
    <w:rsid w:val="006447DF"/>
    <w:rsid w:val="00650063"/>
    <w:rsid w:val="00651058"/>
    <w:rsid w:val="00651708"/>
    <w:rsid w:val="00652A2B"/>
    <w:rsid w:val="00654191"/>
    <w:rsid w:val="00655C4F"/>
    <w:rsid w:val="00662261"/>
    <w:rsid w:val="006669B6"/>
    <w:rsid w:val="00670D96"/>
    <w:rsid w:val="00676331"/>
    <w:rsid w:val="00677745"/>
    <w:rsid w:val="00683364"/>
    <w:rsid w:val="006835A5"/>
    <w:rsid w:val="00684454"/>
    <w:rsid w:val="006875D6"/>
    <w:rsid w:val="00687F60"/>
    <w:rsid w:val="006901AF"/>
    <w:rsid w:val="00691393"/>
    <w:rsid w:val="00692284"/>
    <w:rsid w:val="006929F5"/>
    <w:rsid w:val="006947DE"/>
    <w:rsid w:val="00694933"/>
    <w:rsid w:val="00694BD3"/>
    <w:rsid w:val="00694C65"/>
    <w:rsid w:val="00697DEB"/>
    <w:rsid w:val="00697E84"/>
    <w:rsid w:val="006A2398"/>
    <w:rsid w:val="006A4356"/>
    <w:rsid w:val="006A48A1"/>
    <w:rsid w:val="006A4AEC"/>
    <w:rsid w:val="006A552A"/>
    <w:rsid w:val="006A586B"/>
    <w:rsid w:val="006A74AB"/>
    <w:rsid w:val="006B1EEF"/>
    <w:rsid w:val="006B1FD6"/>
    <w:rsid w:val="006B2552"/>
    <w:rsid w:val="006B7346"/>
    <w:rsid w:val="006C318D"/>
    <w:rsid w:val="006C4590"/>
    <w:rsid w:val="006C507E"/>
    <w:rsid w:val="006C687E"/>
    <w:rsid w:val="006D1DAC"/>
    <w:rsid w:val="006D2108"/>
    <w:rsid w:val="006D41B9"/>
    <w:rsid w:val="006E082F"/>
    <w:rsid w:val="006E1BFB"/>
    <w:rsid w:val="006E1FBF"/>
    <w:rsid w:val="006E4E20"/>
    <w:rsid w:val="006E4F2F"/>
    <w:rsid w:val="006E504A"/>
    <w:rsid w:val="006E6C2F"/>
    <w:rsid w:val="006F16E3"/>
    <w:rsid w:val="006F1A8C"/>
    <w:rsid w:val="006F31A3"/>
    <w:rsid w:val="006F3F2B"/>
    <w:rsid w:val="006F5011"/>
    <w:rsid w:val="006F64AB"/>
    <w:rsid w:val="006F6E29"/>
    <w:rsid w:val="007006D9"/>
    <w:rsid w:val="00702EA5"/>
    <w:rsid w:val="00703470"/>
    <w:rsid w:val="00703566"/>
    <w:rsid w:val="00703BEB"/>
    <w:rsid w:val="00703FFA"/>
    <w:rsid w:val="00704CC2"/>
    <w:rsid w:val="0070541E"/>
    <w:rsid w:val="00705523"/>
    <w:rsid w:val="00710478"/>
    <w:rsid w:val="007125F9"/>
    <w:rsid w:val="00712DE4"/>
    <w:rsid w:val="00714AE1"/>
    <w:rsid w:val="00714B1B"/>
    <w:rsid w:val="007155C1"/>
    <w:rsid w:val="00716921"/>
    <w:rsid w:val="007169B9"/>
    <w:rsid w:val="007205F3"/>
    <w:rsid w:val="00720B16"/>
    <w:rsid w:val="00720C44"/>
    <w:rsid w:val="00721759"/>
    <w:rsid w:val="00722094"/>
    <w:rsid w:val="00725A59"/>
    <w:rsid w:val="00727D94"/>
    <w:rsid w:val="00732AEA"/>
    <w:rsid w:val="00732ECD"/>
    <w:rsid w:val="007351FB"/>
    <w:rsid w:val="00740566"/>
    <w:rsid w:val="00746A89"/>
    <w:rsid w:val="00747475"/>
    <w:rsid w:val="007500A2"/>
    <w:rsid w:val="0075088D"/>
    <w:rsid w:val="00751D0F"/>
    <w:rsid w:val="0075279D"/>
    <w:rsid w:val="00753B18"/>
    <w:rsid w:val="00754083"/>
    <w:rsid w:val="007557E9"/>
    <w:rsid w:val="007564F1"/>
    <w:rsid w:val="00756AB4"/>
    <w:rsid w:val="00757289"/>
    <w:rsid w:val="00757500"/>
    <w:rsid w:val="00760EF7"/>
    <w:rsid w:val="007619E0"/>
    <w:rsid w:val="00764ABC"/>
    <w:rsid w:val="007671FB"/>
    <w:rsid w:val="007702E1"/>
    <w:rsid w:val="007714AE"/>
    <w:rsid w:val="00773B2A"/>
    <w:rsid w:val="007757FC"/>
    <w:rsid w:val="00775B5F"/>
    <w:rsid w:val="00777D21"/>
    <w:rsid w:val="00780057"/>
    <w:rsid w:val="00780A46"/>
    <w:rsid w:val="0078305C"/>
    <w:rsid w:val="00786430"/>
    <w:rsid w:val="0078643A"/>
    <w:rsid w:val="00787DD0"/>
    <w:rsid w:val="007901B2"/>
    <w:rsid w:val="00790EED"/>
    <w:rsid w:val="0079124F"/>
    <w:rsid w:val="007918E9"/>
    <w:rsid w:val="00793A1C"/>
    <w:rsid w:val="00794B56"/>
    <w:rsid w:val="00795744"/>
    <w:rsid w:val="007A02AA"/>
    <w:rsid w:val="007A05B9"/>
    <w:rsid w:val="007A1098"/>
    <w:rsid w:val="007A1844"/>
    <w:rsid w:val="007A2B1A"/>
    <w:rsid w:val="007A3677"/>
    <w:rsid w:val="007A45D1"/>
    <w:rsid w:val="007A56EB"/>
    <w:rsid w:val="007A77CB"/>
    <w:rsid w:val="007A7A45"/>
    <w:rsid w:val="007B00D6"/>
    <w:rsid w:val="007B0CA5"/>
    <w:rsid w:val="007B75FC"/>
    <w:rsid w:val="007B7D9D"/>
    <w:rsid w:val="007B7E50"/>
    <w:rsid w:val="007C2BC1"/>
    <w:rsid w:val="007C2E4A"/>
    <w:rsid w:val="007C52BE"/>
    <w:rsid w:val="007C637C"/>
    <w:rsid w:val="007C79D9"/>
    <w:rsid w:val="007D03CF"/>
    <w:rsid w:val="007D13D8"/>
    <w:rsid w:val="007D266A"/>
    <w:rsid w:val="007D30DD"/>
    <w:rsid w:val="007D3546"/>
    <w:rsid w:val="007D6438"/>
    <w:rsid w:val="007D6E79"/>
    <w:rsid w:val="007E1666"/>
    <w:rsid w:val="007E211E"/>
    <w:rsid w:val="007E3F6D"/>
    <w:rsid w:val="007E4AB5"/>
    <w:rsid w:val="007E7A36"/>
    <w:rsid w:val="007E7A80"/>
    <w:rsid w:val="007F0DAC"/>
    <w:rsid w:val="007F22F3"/>
    <w:rsid w:val="007F4730"/>
    <w:rsid w:val="007F6B8B"/>
    <w:rsid w:val="007F7302"/>
    <w:rsid w:val="00800365"/>
    <w:rsid w:val="00801585"/>
    <w:rsid w:val="00801C55"/>
    <w:rsid w:val="008024C5"/>
    <w:rsid w:val="008066D4"/>
    <w:rsid w:val="00806C4E"/>
    <w:rsid w:val="00810713"/>
    <w:rsid w:val="00810B0D"/>
    <w:rsid w:val="008133DC"/>
    <w:rsid w:val="0081513D"/>
    <w:rsid w:val="00817152"/>
    <w:rsid w:val="008174E0"/>
    <w:rsid w:val="008202FA"/>
    <w:rsid w:val="0082435E"/>
    <w:rsid w:val="00827948"/>
    <w:rsid w:val="00827A91"/>
    <w:rsid w:val="00830B51"/>
    <w:rsid w:val="00834109"/>
    <w:rsid w:val="008355F6"/>
    <w:rsid w:val="00835A95"/>
    <w:rsid w:val="00835B39"/>
    <w:rsid w:val="00836348"/>
    <w:rsid w:val="00840AFA"/>
    <w:rsid w:val="00841E50"/>
    <w:rsid w:val="00842999"/>
    <w:rsid w:val="0084443C"/>
    <w:rsid w:val="00846A59"/>
    <w:rsid w:val="008471D5"/>
    <w:rsid w:val="00847802"/>
    <w:rsid w:val="00850253"/>
    <w:rsid w:val="008537FD"/>
    <w:rsid w:val="00857738"/>
    <w:rsid w:val="00857AB9"/>
    <w:rsid w:val="008604EA"/>
    <w:rsid w:val="00860AAD"/>
    <w:rsid w:val="00860BAB"/>
    <w:rsid w:val="0086307F"/>
    <w:rsid w:val="00865302"/>
    <w:rsid w:val="008669FB"/>
    <w:rsid w:val="0086791B"/>
    <w:rsid w:val="00867A61"/>
    <w:rsid w:val="00870C5A"/>
    <w:rsid w:val="00870C6A"/>
    <w:rsid w:val="008720CA"/>
    <w:rsid w:val="008738F9"/>
    <w:rsid w:val="00875144"/>
    <w:rsid w:val="00875EB7"/>
    <w:rsid w:val="008771CC"/>
    <w:rsid w:val="00880971"/>
    <w:rsid w:val="0088150C"/>
    <w:rsid w:val="00881BAA"/>
    <w:rsid w:val="00882FAC"/>
    <w:rsid w:val="00885694"/>
    <w:rsid w:val="008859F3"/>
    <w:rsid w:val="00890120"/>
    <w:rsid w:val="00890DBE"/>
    <w:rsid w:val="00892EF2"/>
    <w:rsid w:val="008953F1"/>
    <w:rsid w:val="00895903"/>
    <w:rsid w:val="00896B7A"/>
    <w:rsid w:val="008972F1"/>
    <w:rsid w:val="00897DF8"/>
    <w:rsid w:val="00897F79"/>
    <w:rsid w:val="008A003C"/>
    <w:rsid w:val="008A0255"/>
    <w:rsid w:val="008A050D"/>
    <w:rsid w:val="008A2297"/>
    <w:rsid w:val="008A3E5F"/>
    <w:rsid w:val="008A4555"/>
    <w:rsid w:val="008A7ABA"/>
    <w:rsid w:val="008A7F7F"/>
    <w:rsid w:val="008A7FAF"/>
    <w:rsid w:val="008B0A1E"/>
    <w:rsid w:val="008B0C5B"/>
    <w:rsid w:val="008B1BE5"/>
    <w:rsid w:val="008B4359"/>
    <w:rsid w:val="008B4B4A"/>
    <w:rsid w:val="008B5C21"/>
    <w:rsid w:val="008B7CB3"/>
    <w:rsid w:val="008C0164"/>
    <w:rsid w:val="008C4E6E"/>
    <w:rsid w:val="008C516E"/>
    <w:rsid w:val="008C5778"/>
    <w:rsid w:val="008C680D"/>
    <w:rsid w:val="008D0F67"/>
    <w:rsid w:val="008D160D"/>
    <w:rsid w:val="008D4023"/>
    <w:rsid w:val="008D5857"/>
    <w:rsid w:val="008D606D"/>
    <w:rsid w:val="008D7A18"/>
    <w:rsid w:val="008E076E"/>
    <w:rsid w:val="008E1446"/>
    <w:rsid w:val="008E5959"/>
    <w:rsid w:val="008F04D2"/>
    <w:rsid w:val="008F1CC6"/>
    <w:rsid w:val="008F236C"/>
    <w:rsid w:val="008F417F"/>
    <w:rsid w:val="008F62B7"/>
    <w:rsid w:val="008F6CFA"/>
    <w:rsid w:val="00900859"/>
    <w:rsid w:val="00901282"/>
    <w:rsid w:val="00901308"/>
    <w:rsid w:val="00902164"/>
    <w:rsid w:val="00902EC8"/>
    <w:rsid w:val="00904CC3"/>
    <w:rsid w:val="00905CC3"/>
    <w:rsid w:val="00906769"/>
    <w:rsid w:val="00906AB9"/>
    <w:rsid w:val="00906B23"/>
    <w:rsid w:val="00906F94"/>
    <w:rsid w:val="00907100"/>
    <w:rsid w:val="00907977"/>
    <w:rsid w:val="00910751"/>
    <w:rsid w:val="00911ACA"/>
    <w:rsid w:val="009125CE"/>
    <w:rsid w:val="00913498"/>
    <w:rsid w:val="00914054"/>
    <w:rsid w:val="009141FB"/>
    <w:rsid w:val="00915D88"/>
    <w:rsid w:val="00916136"/>
    <w:rsid w:val="00916455"/>
    <w:rsid w:val="00916A2F"/>
    <w:rsid w:val="00917FC9"/>
    <w:rsid w:val="00921550"/>
    <w:rsid w:val="0092172B"/>
    <w:rsid w:val="00921870"/>
    <w:rsid w:val="009219B5"/>
    <w:rsid w:val="00922B07"/>
    <w:rsid w:val="00924D7B"/>
    <w:rsid w:val="00927281"/>
    <w:rsid w:val="00927666"/>
    <w:rsid w:val="00931354"/>
    <w:rsid w:val="00933202"/>
    <w:rsid w:val="00934355"/>
    <w:rsid w:val="00934621"/>
    <w:rsid w:val="00936B90"/>
    <w:rsid w:val="00936DBF"/>
    <w:rsid w:val="00937AE7"/>
    <w:rsid w:val="00940EBE"/>
    <w:rsid w:val="00942177"/>
    <w:rsid w:val="0094245B"/>
    <w:rsid w:val="00945179"/>
    <w:rsid w:val="009477B7"/>
    <w:rsid w:val="009511B3"/>
    <w:rsid w:val="0095182F"/>
    <w:rsid w:val="009519DE"/>
    <w:rsid w:val="009539E6"/>
    <w:rsid w:val="00955AFB"/>
    <w:rsid w:val="00961C7B"/>
    <w:rsid w:val="00962C97"/>
    <w:rsid w:val="00963040"/>
    <w:rsid w:val="00963841"/>
    <w:rsid w:val="009650F1"/>
    <w:rsid w:val="00966CEB"/>
    <w:rsid w:val="00967045"/>
    <w:rsid w:val="009677D8"/>
    <w:rsid w:val="00970BFC"/>
    <w:rsid w:val="00971B01"/>
    <w:rsid w:val="0097221C"/>
    <w:rsid w:val="00972554"/>
    <w:rsid w:val="0097438E"/>
    <w:rsid w:val="00975D6E"/>
    <w:rsid w:val="00977482"/>
    <w:rsid w:val="00981B0D"/>
    <w:rsid w:val="00984F19"/>
    <w:rsid w:val="00987521"/>
    <w:rsid w:val="0098792A"/>
    <w:rsid w:val="00994679"/>
    <w:rsid w:val="0099784A"/>
    <w:rsid w:val="009A0D71"/>
    <w:rsid w:val="009A0DEF"/>
    <w:rsid w:val="009A35E8"/>
    <w:rsid w:val="009A39AF"/>
    <w:rsid w:val="009A3ED4"/>
    <w:rsid w:val="009A3F41"/>
    <w:rsid w:val="009B0AAD"/>
    <w:rsid w:val="009B2BEC"/>
    <w:rsid w:val="009B390F"/>
    <w:rsid w:val="009B4C09"/>
    <w:rsid w:val="009B5104"/>
    <w:rsid w:val="009B5B93"/>
    <w:rsid w:val="009B6BF8"/>
    <w:rsid w:val="009D09B6"/>
    <w:rsid w:val="009D2F8B"/>
    <w:rsid w:val="009D4F70"/>
    <w:rsid w:val="009D7309"/>
    <w:rsid w:val="009D73A6"/>
    <w:rsid w:val="009E0592"/>
    <w:rsid w:val="009E14EE"/>
    <w:rsid w:val="009E3B19"/>
    <w:rsid w:val="009E3EF1"/>
    <w:rsid w:val="009E4A77"/>
    <w:rsid w:val="009E5256"/>
    <w:rsid w:val="009E573A"/>
    <w:rsid w:val="009E69B9"/>
    <w:rsid w:val="009F2395"/>
    <w:rsid w:val="009F4458"/>
    <w:rsid w:val="009F7FB5"/>
    <w:rsid w:val="00A02420"/>
    <w:rsid w:val="00A0386A"/>
    <w:rsid w:val="00A06333"/>
    <w:rsid w:val="00A127A3"/>
    <w:rsid w:val="00A1465D"/>
    <w:rsid w:val="00A15CB7"/>
    <w:rsid w:val="00A176F9"/>
    <w:rsid w:val="00A177EC"/>
    <w:rsid w:val="00A21244"/>
    <w:rsid w:val="00A215D7"/>
    <w:rsid w:val="00A21B0A"/>
    <w:rsid w:val="00A26D29"/>
    <w:rsid w:val="00A31D6C"/>
    <w:rsid w:val="00A336AE"/>
    <w:rsid w:val="00A33E55"/>
    <w:rsid w:val="00A346E0"/>
    <w:rsid w:val="00A357CF"/>
    <w:rsid w:val="00A35A5F"/>
    <w:rsid w:val="00A379FA"/>
    <w:rsid w:val="00A42DF2"/>
    <w:rsid w:val="00A439FF"/>
    <w:rsid w:val="00A43A2E"/>
    <w:rsid w:val="00A43E50"/>
    <w:rsid w:val="00A44032"/>
    <w:rsid w:val="00A4438D"/>
    <w:rsid w:val="00A47925"/>
    <w:rsid w:val="00A51419"/>
    <w:rsid w:val="00A5347C"/>
    <w:rsid w:val="00A5358A"/>
    <w:rsid w:val="00A54E6E"/>
    <w:rsid w:val="00A561A3"/>
    <w:rsid w:val="00A5760D"/>
    <w:rsid w:val="00A57A77"/>
    <w:rsid w:val="00A66865"/>
    <w:rsid w:val="00A672BA"/>
    <w:rsid w:val="00A71D4B"/>
    <w:rsid w:val="00A72E58"/>
    <w:rsid w:val="00A73DB2"/>
    <w:rsid w:val="00A73ED6"/>
    <w:rsid w:val="00A74FC2"/>
    <w:rsid w:val="00A80856"/>
    <w:rsid w:val="00A808AC"/>
    <w:rsid w:val="00A82EF0"/>
    <w:rsid w:val="00A83031"/>
    <w:rsid w:val="00A8368B"/>
    <w:rsid w:val="00A8561A"/>
    <w:rsid w:val="00A85A55"/>
    <w:rsid w:val="00A85C7E"/>
    <w:rsid w:val="00A879B6"/>
    <w:rsid w:val="00A90A65"/>
    <w:rsid w:val="00A931FF"/>
    <w:rsid w:val="00A951D9"/>
    <w:rsid w:val="00A9657D"/>
    <w:rsid w:val="00A96BEC"/>
    <w:rsid w:val="00A97F7B"/>
    <w:rsid w:val="00AA05BB"/>
    <w:rsid w:val="00AA2C53"/>
    <w:rsid w:val="00AB1265"/>
    <w:rsid w:val="00AB3188"/>
    <w:rsid w:val="00AB4747"/>
    <w:rsid w:val="00AB6781"/>
    <w:rsid w:val="00AB6D82"/>
    <w:rsid w:val="00AC0120"/>
    <w:rsid w:val="00AC1298"/>
    <w:rsid w:val="00AC2C81"/>
    <w:rsid w:val="00AC2FE0"/>
    <w:rsid w:val="00AC3768"/>
    <w:rsid w:val="00AC433A"/>
    <w:rsid w:val="00AC5CED"/>
    <w:rsid w:val="00AC71B7"/>
    <w:rsid w:val="00AC74FB"/>
    <w:rsid w:val="00AD03BD"/>
    <w:rsid w:val="00AD1726"/>
    <w:rsid w:val="00AD26C3"/>
    <w:rsid w:val="00AD2920"/>
    <w:rsid w:val="00AD2C51"/>
    <w:rsid w:val="00AD4FEE"/>
    <w:rsid w:val="00AD61DB"/>
    <w:rsid w:val="00AD6324"/>
    <w:rsid w:val="00AD64B0"/>
    <w:rsid w:val="00AD78F5"/>
    <w:rsid w:val="00AE20F3"/>
    <w:rsid w:val="00AE2E37"/>
    <w:rsid w:val="00AE40FF"/>
    <w:rsid w:val="00AE463E"/>
    <w:rsid w:val="00AE48B4"/>
    <w:rsid w:val="00AE552E"/>
    <w:rsid w:val="00AE5DD8"/>
    <w:rsid w:val="00AE5EF6"/>
    <w:rsid w:val="00AE68CF"/>
    <w:rsid w:val="00AE6CFA"/>
    <w:rsid w:val="00AE7EA3"/>
    <w:rsid w:val="00AF05FF"/>
    <w:rsid w:val="00AF096D"/>
    <w:rsid w:val="00AF0ED8"/>
    <w:rsid w:val="00AF2C7F"/>
    <w:rsid w:val="00AF2C8B"/>
    <w:rsid w:val="00AF2D9F"/>
    <w:rsid w:val="00AF2E4E"/>
    <w:rsid w:val="00AF4B27"/>
    <w:rsid w:val="00AF5EA5"/>
    <w:rsid w:val="00AF633A"/>
    <w:rsid w:val="00B00AF7"/>
    <w:rsid w:val="00B00EC7"/>
    <w:rsid w:val="00B03049"/>
    <w:rsid w:val="00B050D2"/>
    <w:rsid w:val="00B07459"/>
    <w:rsid w:val="00B07AE4"/>
    <w:rsid w:val="00B10CB6"/>
    <w:rsid w:val="00B112CD"/>
    <w:rsid w:val="00B11E62"/>
    <w:rsid w:val="00B1281C"/>
    <w:rsid w:val="00B13700"/>
    <w:rsid w:val="00B14DFB"/>
    <w:rsid w:val="00B162BD"/>
    <w:rsid w:val="00B20980"/>
    <w:rsid w:val="00B22B06"/>
    <w:rsid w:val="00B239E9"/>
    <w:rsid w:val="00B270B0"/>
    <w:rsid w:val="00B2776A"/>
    <w:rsid w:val="00B3004E"/>
    <w:rsid w:val="00B30BCC"/>
    <w:rsid w:val="00B336D9"/>
    <w:rsid w:val="00B33DB6"/>
    <w:rsid w:val="00B3506E"/>
    <w:rsid w:val="00B367B6"/>
    <w:rsid w:val="00B418C0"/>
    <w:rsid w:val="00B427EA"/>
    <w:rsid w:val="00B428E7"/>
    <w:rsid w:val="00B43761"/>
    <w:rsid w:val="00B440D3"/>
    <w:rsid w:val="00B468F9"/>
    <w:rsid w:val="00B46AEF"/>
    <w:rsid w:val="00B46CC9"/>
    <w:rsid w:val="00B46D5C"/>
    <w:rsid w:val="00B50466"/>
    <w:rsid w:val="00B509D8"/>
    <w:rsid w:val="00B520E6"/>
    <w:rsid w:val="00B522B7"/>
    <w:rsid w:val="00B5380F"/>
    <w:rsid w:val="00B53AF0"/>
    <w:rsid w:val="00B5732D"/>
    <w:rsid w:val="00B57A8A"/>
    <w:rsid w:val="00B60B4F"/>
    <w:rsid w:val="00B61689"/>
    <w:rsid w:val="00B62423"/>
    <w:rsid w:val="00B6364D"/>
    <w:rsid w:val="00B63D59"/>
    <w:rsid w:val="00B6489D"/>
    <w:rsid w:val="00B6501C"/>
    <w:rsid w:val="00B66C74"/>
    <w:rsid w:val="00B67B7B"/>
    <w:rsid w:val="00B67DB1"/>
    <w:rsid w:val="00B70370"/>
    <w:rsid w:val="00B70C86"/>
    <w:rsid w:val="00B7128B"/>
    <w:rsid w:val="00B72B16"/>
    <w:rsid w:val="00B73B0D"/>
    <w:rsid w:val="00B8377A"/>
    <w:rsid w:val="00B84672"/>
    <w:rsid w:val="00B84818"/>
    <w:rsid w:val="00B87CDE"/>
    <w:rsid w:val="00B921EE"/>
    <w:rsid w:val="00B92B4B"/>
    <w:rsid w:val="00B954D6"/>
    <w:rsid w:val="00B9617E"/>
    <w:rsid w:val="00B96361"/>
    <w:rsid w:val="00B97463"/>
    <w:rsid w:val="00B97F01"/>
    <w:rsid w:val="00BA265E"/>
    <w:rsid w:val="00BA266D"/>
    <w:rsid w:val="00BA3207"/>
    <w:rsid w:val="00BA33D2"/>
    <w:rsid w:val="00BA3E21"/>
    <w:rsid w:val="00BA535E"/>
    <w:rsid w:val="00BA6A5C"/>
    <w:rsid w:val="00BA74BD"/>
    <w:rsid w:val="00BA7C1C"/>
    <w:rsid w:val="00BB21F2"/>
    <w:rsid w:val="00BB2971"/>
    <w:rsid w:val="00BB3172"/>
    <w:rsid w:val="00BB34D6"/>
    <w:rsid w:val="00BB4700"/>
    <w:rsid w:val="00BB47EA"/>
    <w:rsid w:val="00BB4E70"/>
    <w:rsid w:val="00BB5286"/>
    <w:rsid w:val="00BB566A"/>
    <w:rsid w:val="00BB747E"/>
    <w:rsid w:val="00BB7F41"/>
    <w:rsid w:val="00BC045A"/>
    <w:rsid w:val="00BC0467"/>
    <w:rsid w:val="00BC0817"/>
    <w:rsid w:val="00BC2EC4"/>
    <w:rsid w:val="00BC4AF8"/>
    <w:rsid w:val="00BC5A0B"/>
    <w:rsid w:val="00BC739E"/>
    <w:rsid w:val="00BD1DC2"/>
    <w:rsid w:val="00BD6251"/>
    <w:rsid w:val="00BD671C"/>
    <w:rsid w:val="00BE14B6"/>
    <w:rsid w:val="00BE3BE4"/>
    <w:rsid w:val="00BE5D13"/>
    <w:rsid w:val="00BE61C4"/>
    <w:rsid w:val="00BE69E6"/>
    <w:rsid w:val="00BF290B"/>
    <w:rsid w:val="00BF2956"/>
    <w:rsid w:val="00BF77D9"/>
    <w:rsid w:val="00C0201F"/>
    <w:rsid w:val="00C02DA1"/>
    <w:rsid w:val="00C03C3E"/>
    <w:rsid w:val="00C04802"/>
    <w:rsid w:val="00C0685F"/>
    <w:rsid w:val="00C10A18"/>
    <w:rsid w:val="00C127EC"/>
    <w:rsid w:val="00C13D13"/>
    <w:rsid w:val="00C15084"/>
    <w:rsid w:val="00C16600"/>
    <w:rsid w:val="00C175DD"/>
    <w:rsid w:val="00C22CA7"/>
    <w:rsid w:val="00C24745"/>
    <w:rsid w:val="00C26B55"/>
    <w:rsid w:val="00C27D9D"/>
    <w:rsid w:val="00C32C60"/>
    <w:rsid w:val="00C33658"/>
    <w:rsid w:val="00C33A99"/>
    <w:rsid w:val="00C352C6"/>
    <w:rsid w:val="00C40875"/>
    <w:rsid w:val="00C40F51"/>
    <w:rsid w:val="00C41AF2"/>
    <w:rsid w:val="00C41D90"/>
    <w:rsid w:val="00C4248C"/>
    <w:rsid w:val="00C471CA"/>
    <w:rsid w:val="00C47AA7"/>
    <w:rsid w:val="00C47D57"/>
    <w:rsid w:val="00C50A54"/>
    <w:rsid w:val="00C513F2"/>
    <w:rsid w:val="00C51A06"/>
    <w:rsid w:val="00C51FBD"/>
    <w:rsid w:val="00C535FF"/>
    <w:rsid w:val="00C53C38"/>
    <w:rsid w:val="00C53FDC"/>
    <w:rsid w:val="00C571C0"/>
    <w:rsid w:val="00C57CD6"/>
    <w:rsid w:val="00C62742"/>
    <w:rsid w:val="00C65DC0"/>
    <w:rsid w:val="00C66E82"/>
    <w:rsid w:val="00C67473"/>
    <w:rsid w:val="00C709C6"/>
    <w:rsid w:val="00C70B97"/>
    <w:rsid w:val="00C719D2"/>
    <w:rsid w:val="00C7251A"/>
    <w:rsid w:val="00C72C19"/>
    <w:rsid w:val="00C73253"/>
    <w:rsid w:val="00C74FE2"/>
    <w:rsid w:val="00C76BB1"/>
    <w:rsid w:val="00C8360C"/>
    <w:rsid w:val="00C877D7"/>
    <w:rsid w:val="00C87FBE"/>
    <w:rsid w:val="00C912CF"/>
    <w:rsid w:val="00C91B92"/>
    <w:rsid w:val="00C931CC"/>
    <w:rsid w:val="00C951A6"/>
    <w:rsid w:val="00C964F7"/>
    <w:rsid w:val="00CA0B52"/>
    <w:rsid w:val="00CA392A"/>
    <w:rsid w:val="00CB0B8D"/>
    <w:rsid w:val="00CB0E4C"/>
    <w:rsid w:val="00CB259D"/>
    <w:rsid w:val="00CB5926"/>
    <w:rsid w:val="00CB5C06"/>
    <w:rsid w:val="00CB6770"/>
    <w:rsid w:val="00CC09B6"/>
    <w:rsid w:val="00CC4D16"/>
    <w:rsid w:val="00CC4F8A"/>
    <w:rsid w:val="00CD0066"/>
    <w:rsid w:val="00CD13D0"/>
    <w:rsid w:val="00CD1B6E"/>
    <w:rsid w:val="00CD2292"/>
    <w:rsid w:val="00CD4EEC"/>
    <w:rsid w:val="00CD5848"/>
    <w:rsid w:val="00CE24E5"/>
    <w:rsid w:val="00CE377E"/>
    <w:rsid w:val="00CE3EE0"/>
    <w:rsid w:val="00CE5045"/>
    <w:rsid w:val="00CE6759"/>
    <w:rsid w:val="00CE7446"/>
    <w:rsid w:val="00CE787C"/>
    <w:rsid w:val="00CF240A"/>
    <w:rsid w:val="00CF39CD"/>
    <w:rsid w:val="00CF41CE"/>
    <w:rsid w:val="00CF5125"/>
    <w:rsid w:val="00CF53E1"/>
    <w:rsid w:val="00CF7F5D"/>
    <w:rsid w:val="00D01843"/>
    <w:rsid w:val="00D02B74"/>
    <w:rsid w:val="00D02B9D"/>
    <w:rsid w:val="00D02ECD"/>
    <w:rsid w:val="00D03776"/>
    <w:rsid w:val="00D03EFC"/>
    <w:rsid w:val="00D0502D"/>
    <w:rsid w:val="00D0670F"/>
    <w:rsid w:val="00D07CBB"/>
    <w:rsid w:val="00D11C2C"/>
    <w:rsid w:val="00D11E58"/>
    <w:rsid w:val="00D1496C"/>
    <w:rsid w:val="00D15EFB"/>
    <w:rsid w:val="00D16279"/>
    <w:rsid w:val="00D20F61"/>
    <w:rsid w:val="00D22075"/>
    <w:rsid w:val="00D256E2"/>
    <w:rsid w:val="00D26268"/>
    <w:rsid w:val="00D27D8C"/>
    <w:rsid w:val="00D30A9E"/>
    <w:rsid w:val="00D32ABB"/>
    <w:rsid w:val="00D33393"/>
    <w:rsid w:val="00D343DE"/>
    <w:rsid w:val="00D34696"/>
    <w:rsid w:val="00D3474C"/>
    <w:rsid w:val="00D36B6B"/>
    <w:rsid w:val="00D36C9D"/>
    <w:rsid w:val="00D37671"/>
    <w:rsid w:val="00D376DF"/>
    <w:rsid w:val="00D4065A"/>
    <w:rsid w:val="00D46014"/>
    <w:rsid w:val="00D46396"/>
    <w:rsid w:val="00D47149"/>
    <w:rsid w:val="00D47812"/>
    <w:rsid w:val="00D502AF"/>
    <w:rsid w:val="00D50870"/>
    <w:rsid w:val="00D51D54"/>
    <w:rsid w:val="00D52C4E"/>
    <w:rsid w:val="00D54605"/>
    <w:rsid w:val="00D559E3"/>
    <w:rsid w:val="00D55EDF"/>
    <w:rsid w:val="00D62928"/>
    <w:rsid w:val="00D63A25"/>
    <w:rsid w:val="00D64B2E"/>
    <w:rsid w:val="00D64BE4"/>
    <w:rsid w:val="00D65005"/>
    <w:rsid w:val="00D65140"/>
    <w:rsid w:val="00D66A36"/>
    <w:rsid w:val="00D679B9"/>
    <w:rsid w:val="00D7014B"/>
    <w:rsid w:val="00D70A5B"/>
    <w:rsid w:val="00D70B03"/>
    <w:rsid w:val="00D72772"/>
    <w:rsid w:val="00D729FA"/>
    <w:rsid w:val="00D72FE8"/>
    <w:rsid w:val="00D73995"/>
    <w:rsid w:val="00D74F09"/>
    <w:rsid w:val="00D80263"/>
    <w:rsid w:val="00D804CD"/>
    <w:rsid w:val="00D82178"/>
    <w:rsid w:val="00D829FA"/>
    <w:rsid w:val="00D82A44"/>
    <w:rsid w:val="00D844A1"/>
    <w:rsid w:val="00D84E4E"/>
    <w:rsid w:val="00D865D9"/>
    <w:rsid w:val="00D87E94"/>
    <w:rsid w:val="00D948D9"/>
    <w:rsid w:val="00D94E21"/>
    <w:rsid w:val="00D94F71"/>
    <w:rsid w:val="00D95A49"/>
    <w:rsid w:val="00D95AC9"/>
    <w:rsid w:val="00D97CAB"/>
    <w:rsid w:val="00DA1B4C"/>
    <w:rsid w:val="00DA32CD"/>
    <w:rsid w:val="00DA4813"/>
    <w:rsid w:val="00DA5DE7"/>
    <w:rsid w:val="00DA6C08"/>
    <w:rsid w:val="00DA7D81"/>
    <w:rsid w:val="00DB04C4"/>
    <w:rsid w:val="00DB0FCA"/>
    <w:rsid w:val="00DB378D"/>
    <w:rsid w:val="00DB4B63"/>
    <w:rsid w:val="00DC0563"/>
    <w:rsid w:val="00DC0595"/>
    <w:rsid w:val="00DC3A1C"/>
    <w:rsid w:val="00DC411D"/>
    <w:rsid w:val="00DC4C10"/>
    <w:rsid w:val="00DC58C3"/>
    <w:rsid w:val="00DC6403"/>
    <w:rsid w:val="00DC707F"/>
    <w:rsid w:val="00DC7484"/>
    <w:rsid w:val="00DC7C1A"/>
    <w:rsid w:val="00DD11EE"/>
    <w:rsid w:val="00DD1C28"/>
    <w:rsid w:val="00DD2612"/>
    <w:rsid w:val="00DD4B56"/>
    <w:rsid w:val="00DD66B9"/>
    <w:rsid w:val="00DE13D4"/>
    <w:rsid w:val="00DE2C7E"/>
    <w:rsid w:val="00DE55D7"/>
    <w:rsid w:val="00DE5F51"/>
    <w:rsid w:val="00DE6933"/>
    <w:rsid w:val="00DE6CBA"/>
    <w:rsid w:val="00DF166B"/>
    <w:rsid w:val="00DF3554"/>
    <w:rsid w:val="00DF77B5"/>
    <w:rsid w:val="00E0001C"/>
    <w:rsid w:val="00E0066F"/>
    <w:rsid w:val="00E02B0C"/>
    <w:rsid w:val="00E034FB"/>
    <w:rsid w:val="00E03C0E"/>
    <w:rsid w:val="00E04D5D"/>
    <w:rsid w:val="00E10BED"/>
    <w:rsid w:val="00E11543"/>
    <w:rsid w:val="00E118B8"/>
    <w:rsid w:val="00E11FA7"/>
    <w:rsid w:val="00E124BF"/>
    <w:rsid w:val="00E12579"/>
    <w:rsid w:val="00E12B4E"/>
    <w:rsid w:val="00E131C1"/>
    <w:rsid w:val="00E14894"/>
    <w:rsid w:val="00E1546C"/>
    <w:rsid w:val="00E1795F"/>
    <w:rsid w:val="00E205D3"/>
    <w:rsid w:val="00E20A5A"/>
    <w:rsid w:val="00E23BFE"/>
    <w:rsid w:val="00E26A89"/>
    <w:rsid w:val="00E277A6"/>
    <w:rsid w:val="00E3242A"/>
    <w:rsid w:val="00E33CF0"/>
    <w:rsid w:val="00E379F7"/>
    <w:rsid w:val="00E41347"/>
    <w:rsid w:val="00E41BE8"/>
    <w:rsid w:val="00E46669"/>
    <w:rsid w:val="00E47107"/>
    <w:rsid w:val="00E47671"/>
    <w:rsid w:val="00E47E38"/>
    <w:rsid w:val="00E52549"/>
    <w:rsid w:val="00E52969"/>
    <w:rsid w:val="00E52AEF"/>
    <w:rsid w:val="00E53EC4"/>
    <w:rsid w:val="00E54117"/>
    <w:rsid w:val="00E54BC9"/>
    <w:rsid w:val="00E55541"/>
    <w:rsid w:val="00E5556B"/>
    <w:rsid w:val="00E57313"/>
    <w:rsid w:val="00E621BC"/>
    <w:rsid w:val="00E6264D"/>
    <w:rsid w:val="00E62F29"/>
    <w:rsid w:val="00E6451A"/>
    <w:rsid w:val="00E71220"/>
    <w:rsid w:val="00E72E86"/>
    <w:rsid w:val="00E73441"/>
    <w:rsid w:val="00E742D9"/>
    <w:rsid w:val="00E74493"/>
    <w:rsid w:val="00E747C3"/>
    <w:rsid w:val="00E7519C"/>
    <w:rsid w:val="00E7559D"/>
    <w:rsid w:val="00E763C4"/>
    <w:rsid w:val="00E80EFC"/>
    <w:rsid w:val="00E81860"/>
    <w:rsid w:val="00E8375E"/>
    <w:rsid w:val="00E85410"/>
    <w:rsid w:val="00E86111"/>
    <w:rsid w:val="00E870DA"/>
    <w:rsid w:val="00E8752C"/>
    <w:rsid w:val="00E90242"/>
    <w:rsid w:val="00E91705"/>
    <w:rsid w:val="00E93D30"/>
    <w:rsid w:val="00E95BF4"/>
    <w:rsid w:val="00E96A0C"/>
    <w:rsid w:val="00E96DAE"/>
    <w:rsid w:val="00EA2B0A"/>
    <w:rsid w:val="00EA6AED"/>
    <w:rsid w:val="00EB0356"/>
    <w:rsid w:val="00EB052C"/>
    <w:rsid w:val="00EB3593"/>
    <w:rsid w:val="00EB5EDD"/>
    <w:rsid w:val="00EB772B"/>
    <w:rsid w:val="00EB7A8B"/>
    <w:rsid w:val="00EC0AF0"/>
    <w:rsid w:val="00EC1006"/>
    <w:rsid w:val="00EC1C13"/>
    <w:rsid w:val="00EC3974"/>
    <w:rsid w:val="00EC4059"/>
    <w:rsid w:val="00EC4095"/>
    <w:rsid w:val="00EC5A7C"/>
    <w:rsid w:val="00EC5D77"/>
    <w:rsid w:val="00ED7F4A"/>
    <w:rsid w:val="00EE0CBD"/>
    <w:rsid w:val="00EE13B2"/>
    <w:rsid w:val="00EE3910"/>
    <w:rsid w:val="00EE672B"/>
    <w:rsid w:val="00EF52B0"/>
    <w:rsid w:val="00EF69C4"/>
    <w:rsid w:val="00EF6A52"/>
    <w:rsid w:val="00EF7A6D"/>
    <w:rsid w:val="00F00749"/>
    <w:rsid w:val="00F013A1"/>
    <w:rsid w:val="00F03E5E"/>
    <w:rsid w:val="00F047B1"/>
    <w:rsid w:val="00F0681B"/>
    <w:rsid w:val="00F06B41"/>
    <w:rsid w:val="00F10278"/>
    <w:rsid w:val="00F10866"/>
    <w:rsid w:val="00F12584"/>
    <w:rsid w:val="00F13293"/>
    <w:rsid w:val="00F134E1"/>
    <w:rsid w:val="00F16DD4"/>
    <w:rsid w:val="00F20A70"/>
    <w:rsid w:val="00F22DD9"/>
    <w:rsid w:val="00F23CCF"/>
    <w:rsid w:val="00F248E2"/>
    <w:rsid w:val="00F25388"/>
    <w:rsid w:val="00F27649"/>
    <w:rsid w:val="00F33E6C"/>
    <w:rsid w:val="00F34AFF"/>
    <w:rsid w:val="00F355CE"/>
    <w:rsid w:val="00F40BEF"/>
    <w:rsid w:val="00F40F7E"/>
    <w:rsid w:val="00F4223A"/>
    <w:rsid w:val="00F4254D"/>
    <w:rsid w:val="00F47860"/>
    <w:rsid w:val="00F52D09"/>
    <w:rsid w:val="00F5385F"/>
    <w:rsid w:val="00F53D25"/>
    <w:rsid w:val="00F54C16"/>
    <w:rsid w:val="00F60344"/>
    <w:rsid w:val="00F60E3F"/>
    <w:rsid w:val="00F6148A"/>
    <w:rsid w:val="00F62D33"/>
    <w:rsid w:val="00F66299"/>
    <w:rsid w:val="00F7051D"/>
    <w:rsid w:val="00F730F2"/>
    <w:rsid w:val="00F74726"/>
    <w:rsid w:val="00F75A97"/>
    <w:rsid w:val="00F81128"/>
    <w:rsid w:val="00F81631"/>
    <w:rsid w:val="00F82ABA"/>
    <w:rsid w:val="00F8303D"/>
    <w:rsid w:val="00F84532"/>
    <w:rsid w:val="00F90A39"/>
    <w:rsid w:val="00F93139"/>
    <w:rsid w:val="00F94F1B"/>
    <w:rsid w:val="00F9566A"/>
    <w:rsid w:val="00F973F9"/>
    <w:rsid w:val="00F97636"/>
    <w:rsid w:val="00FA3994"/>
    <w:rsid w:val="00FA624D"/>
    <w:rsid w:val="00FA7F07"/>
    <w:rsid w:val="00FB09F6"/>
    <w:rsid w:val="00FB642A"/>
    <w:rsid w:val="00FB6F2A"/>
    <w:rsid w:val="00FC560D"/>
    <w:rsid w:val="00FC64B8"/>
    <w:rsid w:val="00FC77AB"/>
    <w:rsid w:val="00FC79B1"/>
    <w:rsid w:val="00FD23DB"/>
    <w:rsid w:val="00FD3570"/>
    <w:rsid w:val="00FD4053"/>
    <w:rsid w:val="00FD4E21"/>
    <w:rsid w:val="00FD6383"/>
    <w:rsid w:val="00FE0652"/>
    <w:rsid w:val="00FE5525"/>
    <w:rsid w:val="00FE6728"/>
    <w:rsid w:val="00FE6F00"/>
    <w:rsid w:val="00FF00F0"/>
    <w:rsid w:val="00FF077B"/>
    <w:rsid w:val="00FF0FC9"/>
    <w:rsid w:val="00FF0FE6"/>
    <w:rsid w:val="00FF1C92"/>
    <w:rsid w:val="00FF26B8"/>
    <w:rsid w:val="00FF5880"/>
    <w:rsid w:val="00FF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4032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79574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95744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795744"/>
    <w:pPr>
      <w:keepNext/>
      <w:ind w:firstLine="0"/>
      <w:jc w:val="both"/>
      <w:outlineLvl w:val="2"/>
    </w:pPr>
    <w:rPr>
      <w:sz w:val="24"/>
    </w:rPr>
  </w:style>
  <w:style w:type="paragraph" w:styleId="4">
    <w:name w:val="heading 4"/>
    <w:basedOn w:val="a"/>
    <w:link w:val="40"/>
    <w:qFormat/>
    <w:rsid w:val="00795744"/>
    <w:pPr>
      <w:spacing w:before="100" w:beforeAutospacing="1" w:after="100" w:afterAutospacing="1"/>
      <w:ind w:firstLine="0"/>
      <w:outlineLvl w:val="3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795744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sid w:val="00FF7220"/>
    <w:pPr>
      <w:widowControl w:val="0"/>
      <w:autoSpaceDE w:val="0"/>
      <w:autoSpaceDN w:val="0"/>
    </w:pPr>
    <w:rPr>
      <w:sz w:val="24"/>
    </w:rPr>
  </w:style>
  <w:style w:type="paragraph" w:styleId="ae">
    <w:name w:val="List Paragraph"/>
    <w:basedOn w:val="a"/>
    <w:qFormat/>
    <w:rsid w:val="00FF7220"/>
    <w:pPr>
      <w:ind w:left="720"/>
      <w:contextualSpacing/>
    </w:pPr>
  </w:style>
  <w:style w:type="paragraph" w:styleId="af">
    <w:name w:val="Balloon Text"/>
    <w:basedOn w:val="a"/>
    <w:link w:val="af0"/>
    <w:uiPriority w:val="99"/>
    <w:rsid w:val="00D948D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rsid w:val="00D948D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795744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rsid w:val="00795744"/>
    <w:rPr>
      <w:b/>
      <w:sz w:val="28"/>
    </w:rPr>
  </w:style>
  <w:style w:type="character" w:customStyle="1" w:styleId="30">
    <w:name w:val="Заголовок 3 Знак"/>
    <w:link w:val="3"/>
    <w:rsid w:val="00795744"/>
    <w:rPr>
      <w:sz w:val="24"/>
    </w:rPr>
  </w:style>
  <w:style w:type="character" w:customStyle="1" w:styleId="40">
    <w:name w:val="Заголовок 4 Знак"/>
    <w:link w:val="4"/>
    <w:rsid w:val="00795744"/>
    <w:rPr>
      <w:b/>
      <w:bCs/>
      <w:sz w:val="24"/>
      <w:szCs w:val="24"/>
    </w:rPr>
  </w:style>
  <w:style w:type="character" w:customStyle="1" w:styleId="70">
    <w:name w:val="Заголовок 7 Знак"/>
    <w:link w:val="7"/>
    <w:rsid w:val="00795744"/>
    <w:rPr>
      <w:sz w:val="24"/>
      <w:szCs w:val="24"/>
    </w:rPr>
  </w:style>
  <w:style w:type="paragraph" w:styleId="af1">
    <w:name w:val="footnote text"/>
    <w:basedOn w:val="a"/>
    <w:link w:val="af2"/>
    <w:rsid w:val="00795744"/>
    <w:pPr>
      <w:ind w:firstLine="0"/>
    </w:pPr>
    <w:rPr>
      <w:sz w:val="20"/>
    </w:rPr>
  </w:style>
  <w:style w:type="character" w:customStyle="1" w:styleId="af2">
    <w:name w:val="Текст сноски Знак"/>
    <w:basedOn w:val="a0"/>
    <w:link w:val="af1"/>
    <w:rsid w:val="00795744"/>
  </w:style>
  <w:style w:type="character" w:styleId="af3">
    <w:name w:val="footnote reference"/>
    <w:rsid w:val="00795744"/>
    <w:rPr>
      <w:vertAlign w:val="superscript"/>
    </w:rPr>
  </w:style>
  <w:style w:type="numbering" w:customStyle="1" w:styleId="11">
    <w:name w:val="Нет списка1"/>
    <w:next w:val="a2"/>
    <w:uiPriority w:val="99"/>
    <w:semiHidden/>
    <w:rsid w:val="00795744"/>
  </w:style>
  <w:style w:type="paragraph" w:customStyle="1" w:styleId="ConsPlusNonformat">
    <w:name w:val="ConsPlusNonformat"/>
    <w:rsid w:val="0079574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795744"/>
    <w:pPr>
      <w:widowControl w:val="0"/>
      <w:autoSpaceDE w:val="0"/>
      <w:autoSpaceDN w:val="0"/>
    </w:pPr>
    <w:rPr>
      <w:b/>
      <w:sz w:val="24"/>
    </w:rPr>
  </w:style>
  <w:style w:type="character" w:styleId="af4">
    <w:name w:val="annotation reference"/>
    <w:rsid w:val="00795744"/>
    <w:rPr>
      <w:sz w:val="16"/>
      <w:szCs w:val="16"/>
    </w:rPr>
  </w:style>
  <w:style w:type="paragraph" w:styleId="af5">
    <w:name w:val="annotation text"/>
    <w:basedOn w:val="a"/>
    <w:link w:val="af6"/>
    <w:rsid w:val="00795744"/>
    <w:pPr>
      <w:ind w:firstLine="0"/>
    </w:pPr>
    <w:rPr>
      <w:sz w:val="20"/>
    </w:rPr>
  </w:style>
  <w:style w:type="character" w:customStyle="1" w:styleId="af6">
    <w:name w:val="Текст примечания Знак"/>
    <w:basedOn w:val="a0"/>
    <w:link w:val="af5"/>
    <w:rsid w:val="00795744"/>
  </w:style>
  <w:style w:type="paragraph" w:styleId="af7">
    <w:name w:val="annotation subject"/>
    <w:basedOn w:val="af5"/>
    <w:next w:val="af5"/>
    <w:link w:val="af8"/>
    <w:rsid w:val="00795744"/>
    <w:rPr>
      <w:b/>
      <w:bCs/>
    </w:rPr>
  </w:style>
  <w:style w:type="character" w:customStyle="1" w:styleId="af8">
    <w:name w:val="Тема примечания Знак"/>
    <w:link w:val="af7"/>
    <w:rsid w:val="00795744"/>
    <w:rPr>
      <w:b/>
      <w:bCs/>
    </w:rPr>
  </w:style>
  <w:style w:type="numbering" w:customStyle="1" w:styleId="23">
    <w:name w:val="Нет списка2"/>
    <w:next w:val="a2"/>
    <w:semiHidden/>
    <w:unhideWhenUsed/>
    <w:rsid w:val="00795744"/>
  </w:style>
  <w:style w:type="character" w:customStyle="1" w:styleId="a6">
    <w:name w:val="Верхний колонтитул Знак"/>
    <w:link w:val="a5"/>
    <w:uiPriority w:val="99"/>
    <w:rsid w:val="00795744"/>
    <w:rPr>
      <w:b/>
      <w:caps/>
      <w:sz w:val="28"/>
    </w:rPr>
  </w:style>
  <w:style w:type="character" w:customStyle="1" w:styleId="a8">
    <w:name w:val="Нижний колонтитул Знак"/>
    <w:link w:val="a7"/>
    <w:rsid w:val="00795744"/>
    <w:rPr>
      <w:sz w:val="26"/>
    </w:rPr>
  </w:style>
  <w:style w:type="table" w:styleId="af9">
    <w:name w:val="Table Grid"/>
    <w:basedOn w:val="a1"/>
    <w:uiPriority w:val="5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3"/>
    <w:rsid w:val="00795744"/>
    <w:rPr>
      <w:sz w:val="22"/>
    </w:rPr>
  </w:style>
  <w:style w:type="character" w:customStyle="1" w:styleId="22">
    <w:name w:val="Основной текст 2 Знак"/>
    <w:link w:val="21"/>
    <w:rsid w:val="00795744"/>
    <w:rPr>
      <w:sz w:val="26"/>
    </w:rPr>
  </w:style>
  <w:style w:type="character" w:customStyle="1" w:styleId="32">
    <w:name w:val="Основной текст 3 Знак"/>
    <w:link w:val="31"/>
    <w:rsid w:val="00795744"/>
    <w:rPr>
      <w:sz w:val="28"/>
    </w:rPr>
  </w:style>
  <w:style w:type="character" w:customStyle="1" w:styleId="24">
    <w:name w:val="стиль2"/>
    <w:rsid w:val="00795744"/>
    <w:rPr>
      <w:rFonts w:cs="Times New Roman"/>
    </w:rPr>
  </w:style>
  <w:style w:type="character" w:styleId="afa">
    <w:name w:val="Strong"/>
    <w:qFormat/>
    <w:rsid w:val="00795744"/>
    <w:rPr>
      <w:rFonts w:cs="Times New Roman"/>
      <w:b/>
    </w:rPr>
  </w:style>
  <w:style w:type="paragraph" w:customStyle="1" w:styleId="ConsPlusCell">
    <w:name w:val="ConsPlusCell"/>
    <w:rsid w:val="00795744"/>
    <w:pPr>
      <w:autoSpaceDE w:val="0"/>
      <w:autoSpaceDN w:val="0"/>
      <w:adjustRightInd w:val="0"/>
    </w:pPr>
    <w:rPr>
      <w:rFonts w:ascii="Arial" w:hAnsi="Arial" w:cs="Arial"/>
    </w:rPr>
  </w:style>
  <w:style w:type="paragraph" w:styleId="25">
    <w:name w:val="Body Text Indent 2"/>
    <w:basedOn w:val="a"/>
    <w:link w:val="26"/>
    <w:rsid w:val="00795744"/>
    <w:pPr>
      <w:autoSpaceDE w:val="0"/>
      <w:autoSpaceDN w:val="0"/>
      <w:ind w:left="10206" w:firstLine="0"/>
    </w:pPr>
    <w:rPr>
      <w:sz w:val="22"/>
      <w:szCs w:val="22"/>
    </w:rPr>
  </w:style>
  <w:style w:type="character" w:customStyle="1" w:styleId="26">
    <w:name w:val="Основной текст с отступом 2 Знак"/>
    <w:link w:val="25"/>
    <w:rsid w:val="00795744"/>
    <w:rPr>
      <w:sz w:val="22"/>
      <w:szCs w:val="22"/>
    </w:rPr>
  </w:style>
  <w:style w:type="paragraph" w:customStyle="1" w:styleId="afb">
    <w:name w:val="Мой стиль"/>
    <w:basedOn w:val="afc"/>
    <w:autoRedefine/>
    <w:rsid w:val="00795744"/>
    <w:pPr>
      <w:tabs>
        <w:tab w:val="left" w:pos="709"/>
      </w:tabs>
      <w:autoSpaceDE w:val="0"/>
      <w:autoSpaceDN w:val="0"/>
      <w:spacing w:after="0"/>
      <w:ind w:left="0" w:firstLine="900"/>
      <w:jc w:val="both"/>
    </w:pPr>
    <w:rPr>
      <w:iCs/>
      <w:spacing w:val="2"/>
    </w:rPr>
  </w:style>
  <w:style w:type="paragraph" w:styleId="afc">
    <w:name w:val="Body Text Indent"/>
    <w:basedOn w:val="a"/>
    <w:link w:val="afd"/>
    <w:rsid w:val="00795744"/>
    <w:pPr>
      <w:spacing w:after="120"/>
      <w:ind w:left="283" w:firstLine="0"/>
    </w:pPr>
    <w:rPr>
      <w:sz w:val="24"/>
      <w:szCs w:val="24"/>
    </w:rPr>
  </w:style>
  <w:style w:type="character" w:customStyle="1" w:styleId="afd">
    <w:name w:val="Основной текст с отступом Знак"/>
    <w:link w:val="afc"/>
    <w:rsid w:val="00795744"/>
    <w:rPr>
      <w:sz w:val="24"/>
      <w:szCs w:val="24"/>
    </w:rPr>
  </w:style>
  <w:style w:type="paragraph" w:customStyle="1" w:styleId="afe">
    <w:name w:val="Губернаторский"/>
    <w:basedOn w:val="a"/>
    <w:rsid w:val="00795744"/>
    <w:pPr>
      <w:spacing w:line="360" w:lineRule="auto"/>
      <w:ind w:firstLine="0"/>
      <w:jc w:val="both"/>
    </w:pPr>
    <w:rPr>
      <w:sz w:val="30"/>
      <w:szCs w:val="24"/>
    </w:rPr>
  </w:style>
  <w:style w:type="paragraph" w:customStyle="1" w:styleId="12">
    <w:name w:val="Стиль1"/>
    <w:basedOn w:val="a"/>
    <w:rsid w:val="00795744"/>
    <w:pPr>
      <w:ind w:firstLine="0"/>
      <w:jc w:val="both"/>
    </w:pPr>
    <w:rPr>
      <w:iCs/>
      <w:szCs w:val="24"/>
    </w:rPr>
  </w:style>
  <w:style w:type="paragraph" w:styleId="aff">
    <w:name w:val="Normal (Web)"/>
    <w:basedOn w:val="a"/>
    <w:rsid w:val="00795744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num">
    <w:name w:val="num"/>
    <w:rsid w:val="00795744"/>
  </w:style>
  <w:style w:type="paragraph" w:customStyle="1" w:styleId="13">
    <w:name w:val="Знак1 Знак Знак Знак"/>
    <w:basedOn w:val="a"/>
    <w:rsid w:val="00795744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paragraph" w:customStyle="1" w:styleId="110">
    <w:name w:val="Знак1 Знак Знак Знак1"/>
    <w:basedOn w:val="a"/>
    <w:rsid w:val="00795744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table" w:customStyle="1" w:styleId="14">
    <w:name w:val="Сетка таблицы1"/>
    <w:basedOn w:val="a1"/>
    <w:next w:val="af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1"/>
    <w:next w:val="af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Hyperlink"/>
    <w:uiPriority w:val="99"/>
    <w:unhideWhenUsed/>
    <w:rsid w:val="00795744"/>
    <w:rPr>
      <w:color w:val="0000FF"/>
      <w:u w:val="single"/>
    </w:rPr>
  </w:style>
  <w:style w:type="paragraph" w:customStyle="1" w:styleId="ConsNormal">
    <w:name w:val="ConsNormal"/>
    <w:rsid w:val="007957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1">
    <w:name w:val="Знак Знак Знак Знак"/>
    <w:basedOn w:val="a"/>
    <w:rsid w:val="00795744"/>
    <w:pPr>
      <w:widowControl w:val="0"/>
      <w:adjustRightInd w:val="0"/>
      <w:spacing w:after="160" w:line="240" w:lineRule="exact"/>
      <w:ind w:firstLine="0"/>
      <w:jc w:val="right"/>
    </w:pPr>
    <w:rPr>
      <w:sz w:val="20"/>
      <w:lang w:val="en-GB" w:eastAsia="en-US"/>
    </w:rPr>
  </w:style>
  <w:style w:type="paragraph" w:styleId="aff2">
    <w:name w:val="Plain Text"/>
    <w:basedOn w:val="a"/>
    <w:link w:val="aff3"/>
    <w:rsid w:val="00795744"/>
    <w:pPr>
      <w:ind w:firstLine="0"/>
    </w:pPr>
    <w:rPr>
      <w:rFonts w:ascii="Courier New" w:hAnsi="Courier New"/>
      <w:sz w:val="20"/>
    </w:rPr>
  </w:style>
  <w:style w:type="character" w:customStyle="1" w:styleId="aff3">
    <w:name w:val="Текст Знак"/>
    <w:link w:val="aff2"/>
    <w:rsid w:val="00795744"/>
    <w:rPr>
      <w:rFonts w:ascii="Courier New" w:hAnsi="Courier New"/>
    </w:rPr>
  </w:style>
  <w:style w:type="paragraph" w:customStyle="1" w:styleId="aff4">
    <w:name w:val="Текст док"/>
    <w:basedOn w:val="a"/>
    <w:rsid w:val="00795744"/>
    <w:pPr>
      <w:suppressAutoHyphens/>
      <w:jc w:val="both"/>
    </w:pPr>
    <w:rPr>
      <w:rFonts w:cs="Calibri"/>
      <w:kern w:val="1"/>
      <w:sz w:val="28"/>
      <w:lang w:eastAsia="ar-SA"/>
    </w:rPr>
  </w:style>
  <w:style w:type="paragraph" w:customStyle="1" w:styleId="15">
    <w:name w:val="Абзац списка1"/>
    <w:basedOn w:val="a"/>
    <w:rsid w:val="00795744"/>
    <w:pPr>
      <w:suppressAutoHyphens/>
      <w:ind w:left="720" w:firstLine="0"/>
      <w:contextualSpacing/>
    </w:pPr>
    <w:rPr>
      <w:kern w:val="1"/>
      <w:sz w:val="24"/>
      <w:szCs w:val="24"/>
    </w:rPr>
  </w:style>
  <w:style w:type="paragraph" w:customStyle="1" w:styleId="16">
    <w:name w:val="Текст выноски1"/>
    <w:basedOn w:val="a"/>
    <w:rsid w:val="00795744"/>
    <w:pPr>
      <w:suppressAutoHyphens/>
      <w:ind w:firstLine="0"/>
    </w:pPr>
    <w:rPr>
      <w:rFonts w:ascii="Tahoma" w:hAnsi="Tahoma" w:cs="Tahoma"/>
      <w:kern w:val="1"/>
      <w:sz w:val="16"/>
      <w:szCs w:val="16"/>
    </w:rPr>
  </w:style>
  <w:style w:type="paragraph" w:customStyle="1" w:styleId="17">
    <w:name w:val="Обычный1"/>
    <w:rsid w:val="00795744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styleId="aff5">
    <w:name w:val="FollowedHyperlink"/>
    <w:uiPriority w:val="99"/>
    <w:unhideWhenUsed/>
    <w:rsid w:val="00795744"/>
    <w:rPr>
      <w:color w:val="800080"/>
      <w:u w:val="single"/>
    </w:rPr>
  </w:style>
  <w:style w:type="character" w:customStyle="1" w:styleId="18">
    <w:name w:val="Неразрешенное упоминание1"/>
    <w:uiPriority w:val="99"/>
    <w:semiHidden/>
    <w:unhideWhenUsed/>
    <w:rsid w:val="00795744"/>
    <w:rPr>
      <w:color w:val="605E5C"/>
      <w:shd w:val="clear" w:color="auto" w:fill="E1DFDD"/>
    </w:rPr>
  </w:style>
  <w:style w:type="paragraph" w:customStyle="1" w:styleId="Default">
    <w:name w:val="Default"/>
    <w:rsid w:val="00A97F7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f6">
    <w:name w:val="Гипертекстовая ссылка"/>
    <w:uiPriority w:val="99"/>
    <w:rsid w:val="00FC64B8"/>
    <w:rPr>
      <w:rFonts w:ascii="Times New Roman" w:hAnsi="Times New Roman" w:cs="Times New Roman" w:hint="default"/>
      <w:b w:val="0"/>
      <w:bCs w:val="0"/>
      <w:color w:val="106BBE"/>
    </w:rPr>
  </w:style>
  <w:style w:type="paragraph" w:styleId="aff7">
    <w:name w:val="No Spacing"/>
    <w:uiPriority w:val="1"/>
    <w:qFormat/>
    <w:rsid w:val="00D65140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4032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79574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95744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795744"/>
    <w:pPr>
      <w:keepNext/>
      <w:ind w:firstLine="0"/>
      <w:jc w:val="both"/>
      <w:outlineLvl w:val="2"/>
    </w:pPr>
    <w:rPr>
      <w:sz w:val="24"/>
    </w:rPr>
  </w:style>
  <w:style w:type="paragraph" w:styleId="4">
    <w:name w:val="heading 4"/>
    <w:basedOn w:val="a"/>
    <w:link w:val="40"/>
    <w:qFormat/>
    <w:rsid w:val="00795744"/>
    <w:pPr>
      <w:spacing w:before="100" w:beforeAutospacing="1" w:after="100" w:afterAutospacing="1"/>
      <w:ind w:firstLine="0"/>
      <w:outlineLvl w:val="3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795744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sid w:val="00FF7220"/>
    <w:pPr>
      <w:widowControl w:val="0"/>
      <w:autoSpaceDE w:val="0"/>
      <w:autoSpaceDN w:val="0"/>
    </w:pPr>
    <w:rPr>
      <w:sz w:val="24"/>
    </w:rPr>
  </w:style>
  <w:style w:type="paragraph" w:styleId="ae">
    <w:name w:val="List Paragraph"/>
    <w:basedOn w:val="a"/>
    <w:qFormat/>
    <w:rsid w:val="00FF7220"/>
    <w:pPr>
      <w:ind w:left="720"/>
      <w:contextualSpacing/>
    </w:pPr>
  </w:style>
  <w:style w:type="paragraph" w:styleId="af">
    <w:name w:val="Balloon Text"/>
    <w:basedOn w:val="a"/>
    <w:link w:val="af0"/>
    <w:uiPriority w:val="99"/>
    <w:rsid w:val="00D948D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rsid w:val="00D948D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795744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rsid w:val="00795744"/>
    <w:rPr>
      <w:b/>
      <w:sz w:val="28"/>
    </w:rPr>
  </w:style>
  <w:style w:type="character" w:customStyle="1" w:styleId="30">
    <w:name w:val="Заголовок 3 Знак"/>
    <w:link w:val="3"/>
    <w:rsid w:val="00795744"/>
    <w:rPr>
      <w:sz w:val="24"/>
    </w:rPr>
  </w:style>
  <w:style w:type="character" w:customStyle="1" w:styleId="40">
    <w:name w:val="Заголовок 4 Знак"/>
    <w:link w:val="4"/>
    <w:rsid w:val="00795744"/>
    <w:rPr>
      <w:b/>
      <w:bCs/>
      <w:sz w:val="24"/>
      <w:szCs w:val="24"/>
    </w:rPr>
  </w:style>
  <w:style w:type="character" w:customStyle="1" w:styleId="70">
    <w:name w:val="Заголовок 7 Знак"/>
    <w:link w:val="7"/>
    <w:rsid w:val="00795744"/>
    <w:rPr>
      <w:sz w:val="24"/>
      <w:szCs w:val="24"/>
    </w:rPr>
  </w:style>
  <w:style w:type="paragraph" w:styleId="af1">
    <w:name w:val="footnote text"/>
    <w:basedOn w:val="a"/>
    <w:link w:val="af2"/>
    <w:rsid w:val="00795744"/>
    <w:pPr>
      <w:ind w:firstLine="0"/>
    </w:pPr>
    <w:rPr>
      <w:sz w:val="20"/>
    </w:rPr>
  </w:style>
  <w:style w:type="character" w:customStyle="1" w:styleId="af2">
    <w:name w:val="Текст сноски Знак"/>
    <w:basedOn w:val="a0"/>
    <w:link w:val="af1"/>
    <w:rsid w:val="00795744"/>
  </w:style>
  <w:style w:type="character" w:styleId="af3">
    <w:name w:val="footnote reference"/>
    <w:rsid w:val="00795744"/>
    <w:rPr>
      <w:vertAlign w:val="superscript"/>
    </w:rPr>
  </w:style>
  <w:style w:type="numbering" w:customStyle="1" w:styleId="11">
    <w:name w:val="Нет списка1"/>
    <w:next w:val="a2"/>
    <w:uiPriority w:val="99"/>
    <w:semiHidden/>
    <w:rsid w:val="00795744"/>
  </w:style>
  <w:style w:type="paragraph" w:customStyle="1" w:styleId="ConsPlusNonformat">
    <w:name w:val="ConsPlusNonformat"/>
    <w:rsid w:val="0079574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795744"/>
    <w:pPr>
      <w:widowControl w:val="0"/>
      <w:autoSpaceDE w:val="0"/>
      <w:autoSpaceDN w:val="0"/>
    </w:pPr>
    <w:rPr>
      <w:b/>
      <w:sz w:val="24"/>
    </w:rPr>
  </w:style>
  <w:style w:type="character" w:styleId="af4">
    <w:name w:val="annotation reference"/>
    <w:rsid w:val="00795744"/>
    <w:rPr>
      <w:sz w:val="16"/>
      <w:szCs w:val="16"/>
    </w:rPr>
  </w:style>
  <w:style w:type="paragraph" w:styleId="af5">
    <w:name w:val="annotation text"/>
    <w:basedOn w:val="a"/>
    <w:link w:val="af6"/>
    <w:rsid w:val="00795744"/>
    <w:pPr>
      <w:ind w:firstLine="0"/>
    </w:pPr>
    <w:rPr>
      <w:sz w:val="20"/>
    </w:rPr>
  </w:style>
  <w:style w:type="character" w:customStyle="1" w:styleId="af6">
    <w:name w:val="Текст примечания Знак"/>
    <w:basedOn w:val="a0"/>
    <w:link w:val="af5"/>
    <w:rsid w:val="00795744"/>
  </w:style>
  <w:style w:type="paragraph" w:styleId="af7">
    <w:name w:val="annotation subject"/>
    <w:basedOn w:val="af5"/>
    <w:next w:val="af5"/>
    <w:link w:val="af8"/>
    <w:rsid w:val="00795744"/>
    <w:rPr>
      <w:b/>
      <w:bCs/>
    </w:rPr>
  </w:style>
  <w:style w:type="character" w:customStyle="1" w:styleId="af8">
    <w:name w:val="Тема примечания Знак"/>
    <w:link w:val="af7"/>
    <w:rsid w:val="00795744"/>
    <w:rPr>
      <w:b/>
      <w:bCs/>
    </w:rPr>
  </w:style>
  <w:style w:type="numbering" w:customStyle="1" w:styleId="23">
    <w:name w:val="Нет списка2"/>
    <w:next w:val="a2"/>
    <w:semiHidden/>
    <w:unhideWhenUsed/>
    <w:rsid w:val="00795744"/>
  </w:style>
  <w:style w:type="character" w:customStyle="1" w:styleId="a6">
    <w:name w:val="Верхний колонтитул Знак"/>
    <w:link w:val="a5"/>
    <w:uiPriority w:val="99"/>
    <w:rsid w:val="00795744"/>
    <w:rPr>
      <w:b/>
      <w:caps/>
      <w:sz w:val="28"/>
    </w:rPr>
  </w:style>
  <w:style w:type="character" w:customStyle="1" w:styleId="a8">
    <w:name w:val="Нижний колонтитул Знак"/>
    <w:link w:val="a7"/>
    <w:rsid w:val="00795744"/>
    <w:rPr>
      <w:sz w:val="26"/>
    </w:rPr>
  </w:style>
  <w:style w:type="table" w:styleId="af9">
    <w:name w:val="Table Grid"/>
    <w:basedOn w:val="a1"/>
    <w:uiPriority w:val="5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3"/>
    <w:rsid w:val="00795744"/>
    <w:rPr>
      <w:sz w:val="22"/>
    </w:rPr>
  </w:style>
  <w:style w:type="character" w:customStyle="1" w:styleId="22">
    <w:name w:val="Основной текст 2 Знак"/>
    <w:link w:val="21"/>
    <w:rsid w:val="00795744"/>
    <w:rPr>
      <w:sz w:val="26"/>
    </w:rPr>
  </w:style>
  <w:style w:type="character" w:customStyle="1" w:styleId="32">
    <w:name w:val="Основной текст 3 Знак"/>
    <w:link w:val="31"/>
    <w:rsid w:val="00795744"/>
    <w:rPr>
      <w:sz w:val="28"/>
    </w:rPr>
  </w:style>
  <w:style w:type="character" w:customStyle="1" w:styleId="24">
    <w:name w:val="стиль2"/>
    <w:rsid w:val="00795744"/>
    <w:rPr>
      <w:rFonts w:cs="Times New Roman"/>
    </w:rPr>
  </w:style>
  <w:style w:type="character" w:styleId="afa">
    <w:name w:val="Strong"/>
    <w:qFormat/>
    <w:rsid w:val="00795744"/>
    <w:rPr>
      <w:rFonts w:cs="Times New Roman"/>
      <w:b/>
    </w:rPr>
  </w:style>
  <w:style w:type="paragraph" w:customStyle="1" w:styleId="ConsPlusCell">
    <w:name w:val="ConsPlusCell"/>
    <w:rsid w:val="00795744"/>
    <w:pPr>
      <w:autoSpaceDE w:val="0"/>
      <w:autoSpaceDN w:val="0"/>
      <w:adjustRightInd w:val="0"/>
    </w:pPr>
    <w:rPr>
      <w:rFonts w:ascii="Arial" w:hAnsi="Arial" w:cs="Arial"/>
    </w:rPr>
  </w:style>
  <w:style w:type="paragraph" w:styleId="25">
    <w:name w:val="Body Text Indent 2"/>
    <w:basedOn w:val="a"/>
    <w:link w:val="26"/>
    <w:rsid w:val="00795744"/>
    <w:pPr>
      <w:autoSpaceDE w:val="0"/>
      <w:autoSpaceDN w:val="0"/>
      <w:ind w:left="10206" w:firstLine="0"/>
    </w:pPr>
    <w:rPr>
      <w:sz w:val="22"/>
      <w:szCs w:val="22"/>
    </w:rPr>
  </w:style>
  <w:style w:type="character" w:customStyle="1" w:styleId="26">
    <w:name w:val="Основной текст с отступом 2 Знак"/>
    <w:link w:val="25"/>
    <w:rsid w:val="00795744"/>
    <w:rPr>
      <w:sz w:val="22"/>
      <w:szCs w:val="22"/>
    </w:rPr>
  </w:style>
  <w:style w:type="paragraph" w:customStyle="1" w:styleId="afb">
    <w:name w:val="Мой стиль"/>
    <w:basedOn w:val="afc"/>
    <w:autoRedefine/>
    <w:rsid w:val="00795744"/>
    <w:pPr>
      <w:tabs>
        <w:tab w:val="left" w:pos="709"/>
      </w:tabs>
      <w:autoSpaceDE w:val="0"/>
      <w:autoSpaceDN w:val="0"/>
      <w:spacing w:after="0"/>
      <w:ind w:left="0" w:firstLine="900"/>
      <w:jc w:val="both"/>
    </w:pPr>
    <w:rPr>
      <w:iCs/>
      <w:spacing w:val="2"/>
    </w:rPr>
  </w:style>
  <w:style w:type="paragraph" w:styleId="afc">
    <w:name w:val="Body Text Indent"/>
    <w:basedOn w:val="a"/>
    <w:link w:val="afd"/>
    <w:rsid w:val="00795744"/>
    <w:pPr>
      <w:spacing w:after="120"/>
      <w:ind w:left="283" w:firstLine="0"/>
    </w:pPr>
    <w:rPr>
      <w:sz w:val="24"/>
      <w:szCs w:val="24"/>
    </w:rPr>
  </w:style>
  <w:style w:type="character" w:customStyle="1" w:styleId="afd">
    <w:name w:val="Основной текст с отступом Знак"/>
    <w:link w:val="afc"/>
    <w:rsid w:val="00795744"/>
    <w:rPr>
      <w:sz w:val="24"/>
      <w:szCs w:val="24"/>
    </w:rPr>
  </w:style>
  <w:style w:type="paragraph" w:customStyle="1" w:styleId="afe">
    <w:name w:val="Губернаторский"/>
    <w:basedOn w:val="a"/>
    <w:rsid w:val="00795744"/>
    <w:pPr>
      <w:spacing w:line="360" w:lineRule="auto"/>
      <w:ind w:firstLine="0"/>
      <w:jc w:val="both"/>
    </w:pPr>
    <w:rPr>
      <w:sz w:val="30"/>
      <w:szCs w:val="24"/>
    </w:rPr>
  </w:style>
  <w:style w:type="paragraph" w:customStyle="1" w:styleId="12">
    <w:name w:val="Стиль1"/>
    <w:basedOn w:val="a"/>
    <w:rsid w:val="00795744"/>
    <w:pPr>
      <w:ind w:firstLine="0"/>
      <w:jc w:val="both"/>
    </w:pPr>
    <w:rPr>
      <w:iCs/>
      <w:szCs w:val="24"/>
    </w:rPr>
  </w:style>
  <w:style w:type="paragraph" w:styleId="aff">
    <w:name w:val="Normal (Web)"/>
    <w:basedOn w:val="a"/>
    <w:rsid w:val="00795744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num">
    <w:name w:val="num"/>
    <w:rsid w:val="00795744"/>
  </w:style>
  <w:style w:type="paragraph" w:customStyle="1" w:styleId="13">
    <w:name w:val="Знак1 Знак Знак Знак"/>
    <w:basedOn w:val="a"/>
    <w:rsid w:val="00795744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paragraph" w:customStyle="1" w:styleId="110">
    <w:name w:val="Знак1 Знак Знак Знак1"/>
    <w:basedOn w:val="a"/>
    <w:rsid w:val="00795744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table" w:customStyle="1" w:styleId="14">
    <w:name w:val="Сетка таблицы1"/>
    <w:basedOn w:val="a1"/>
    <w:next w:val="af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1"/>
    <w:next w:val="af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Hyperlink"/>
    <w:uiPriority w:val="99"/>
    <w:unhideWhenUsed/>
    <w:rsid w:val="00795744"/>
    <w:rPr>
      <w:color w:val="0000FF"/>
      <w:u w:val="single"/>
    </w:rPr>
  </w:style>
  <w:style w:type="paragraph" w:customStyle="1" w:styleId="ConsNormal">
    <w:name w:val="ConsNormal"/>
    <w:rsid w:val="007957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1">
    <w:name w:val="Знак Знак Знак Знак"/>
    <w:basedOn w:val="a"/>
    <w:rsid w:val="00795744"/>
    <w:pPr>
      <w:widowControl w:val="0"/>
      <w:adjustRightInd w:val="0"/>
      <w:spacing w:after="160" w:line="240" w:lineRule="exact"/>
      <w:ind w:firstLine="0"/>
      <w:jc w:val="right"/>
    </w:pPr>
    <w:rPr>
      <w:sz w:val="20"/>
      <w:lang w:val="en-GB" w:eastAsia="en-US"/>
    </w:rPr>
  </w:style>
  <w:style w:type="paragraph" w:styleId="aff2">
    <w:name w:val="Plain Text"/>
    <w:basedOn w:val="a"/>
    <w:link w:val="aff3"/>
    <w:rsid w:val="00795744"/>
    <w:pPr>
      <w:ind w:firstLine="0"/>
    </w:pPr>
    <w:rPr>
      <w:rFonts w:ascii="Courier New" w:hAnsi="Courier New"/>
      <w:sz w:val="20"/>
    </w:rPr>
  </w:style>
  <w:style w:type="character" w:customStyle="1" w:styleId="aff3">
    <w:name w:val="Текст Знак"/>
    <w:link w:val="aff2"/>
    <w:rsid w:val="00795744"/>
    <w:rPr>
      <w:rFonts w:ascii="Courier New" w:hAnsi="Courier New"/>
    </w:rPr>
  </w:style>
  <w:style w:type="paragraph" w:customStyle="1" w:styleId="aff4">
    <w:name w:val="Текст док"/>
    <w:basedOn w:val="a"/>
    <w:rsid w:val="00795744"/>
    <w:pPr>
      <w:suppressAutoHyphens/>
      <w:jc w:val="both"/>
    </w:pPr>
    <w:rPr>
      <w:rFonts w:cs="Calibri"/>
      <w:kern w:val="1"/>
      <w:sz w:val="28"/>
      <w:lang w:eastAsia="ar-SA"/>
    </w:rPr>
  </w:style>
  <w:style w:type="paragraph" w:customStyle="1" w:styleId="15">
    <w:name w:val="Абзац списка1"/>
    <w:basedOn w:val="a"/>
    <w:rsid w:val="00795744"/>
    <w:pPr>
      <w:suppressAutoHyphens/>
      <w:ind w:left="720" w:firstLine="0"/>
      <w:contextualSpacing/>
    </w:pPr>
    <w:rPr>
      <w:kern w:val="1"/>
      <w:sz w:val="24"/>
      <w:szCs w:val="24"/>
    </w:rPr>
  </w:style>
  <w:style w:type="paragraph" w:customStyle="1" w:styleId="16">
    <w:name w:val="Текст выноски1"/>
    <w:basedOn w:val="a"/>
    <w:rsid w:val="00795744"/>
    <w:pPr>
      <w:suppressAutoHyphens/>
      <w:ind w:firstLine="0"/>
    </w:pPr>
    <w:rPr>
      <w:rFonts w:ascii="Tahoma" w:hAnsi="Tahoma" w:cs="Tahoma"/>
      <w:kern w:val="1"/>
      <w:sz w:val="16"/>
      <w:szCs w:val="16"/>
    </w:rPr>
  </w:style>
  <w:style w:type="paragraph" w:customStyle="1" w:styleId="17">
    <w:name w:val="Обычный1"/>
    <w:rsid w:val="00795744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styleId="aff5">
    <w:name w:val="FollowedHyperlink"/>
    <w:uiPriority w:val="99"/>
    <w:unhideWhenUsed/>
    <w:rsid w:val="00795744"/>
    <w:rPr>
      <w:color w:val="800080"/>
      <w:u w:val="single"/>
    </w:rPr>
  </w:style>
  <w:style w:type="character" w:customStyle="1" w:styleId="18">
    <w:name w:val="Неразрешенное упоминание1"/>
    <w:uiPriority w:val="99"/>
    <w:semiHidden/>
    <w:unhideWhenUsed/>
    <w:rsid w:val="00795744"/>
    <w:rPr>
      <w:color w:val="605E5C"/>
      <w:shd w:val="clear" w:color="auto" w:fill="E1DFDD"/>
    </w:rPr>
  </w:style>
  <w:style w:type="paragraph" w:customStyle="1" w:styleId="Default">
    <w:name w:val="Default"/>
    <w:rsid w:val="00A97F7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f6">
    <w:name w:val="Гипертекстовая ссылка"/>
    <w:uiPriority w:val="99"/>
    <w:rsid w:val="00FC64B8"/>
    <w:rPr>
      <w:rFonts w:ascii="Times New Roman" w:hAnsi="Times New Roman" w:cs="Times New Roman" w:hint="default"/>
      <w:b w:val="0"/>
      <w:bCs w:val="0"/>
      <w:color w:val="106BBE"/>
    </w:rPr>
  </w:style>
  <w:style w:type="paragraph" w:styleId="aff7">
    <w:name w:val="No Spacing"/>
    <w:uiPriority w:val="1"/>
    <w:qFormat/>
    <w:rsid w:val="00D6514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file://C:\Users\gukoi\AppData\Local\Microsoft\AppData\Local\Microsoft\Windows\AppData\Local\Microsoft\AppData\Local\tsydenovadi\AppData\Local\kashinss\AppData\semenchenkoka\AppData\Local\Microsoft\Windows\Temporary%20Internet%20Files\Content.Outlook\GFGIHXUJ\&#1087;&#1088;&#1080;&#1083;&#1086;&#1078;&#1077;&#1085;&#1080;&#1077;%202%20(5).docx" TargetMode="Externa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yperlink" Target="file://C:\Users\gukoi\AppData\Local\Microsoft\AppData\Local\Microsoft\Windows\AppData\Local\Microsoft\AppData\Local\tsydenovadi\AppData\Local\kashinss\AppData\semenchenkoka\AppData\Local\Microsoft\Windows\Temporary%20Internet%20Files\Content.Outlook\GFGIHXUJ\&#1087;&#1088;&#1080;&#1083;&#1086;&#1078;&#1077;&#1085;&#1080;&#1077;%202%20(5).docx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C:\Users\gukoi\AppData\Local\Microsoft\AppData\Local\Microsoft\Windows\AppData\Local\Microsoft\AppData\Local\tsydenovadi\AppData\Local\kashinss\AppData\semenchenkoka\AppData\Local\Microsoft\Windows\Temporary%20Internet%20Files\Content.Outlook\GFGIHXUJ\&#1087;&#1088;&#1080;&#1083;&#1086;&#1078;&#1077;&#1085;&#1080;&#1077;%202%20(5).docx" TargetMode="Externa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hyperlink" Target="consultantplus://offline/ref=3BC12DB9B02F610921CBF5DAD421C6FC399951BDC9E721933DB9C161D604AD464515798C21516D5EF11FE" TargetMode="External"/><Relationship Id="rId10" Type="http://schemas.openxmlformats.org/officeDocument/2006/relationships/hyperlink" Target="consultantplus://offline/ref=802B7C9370D41F1047ABC276CEAFBB5D87A109EA85A79C45D720631A95EB7DAD858B9924E4509186980BC6qFZDK" TargetMode="Externa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02B7C9370D41F1047ABC276CEAFBB5D87A109EA85A79C45D720631A95EB7DADq8Z5K" TargetMode="External"/><Relationship Id="rId14" Type="http://schemas.openxmlformats.org/officeDocument/2006/relationships/header" Target="header3.xml"/><Relationship Id="rId22" Type="http://schemas.openxmlformats.org/officeDocument/2006/relationships/hyperlink" Target="consultantplus://offline/ref=3BC12DB9B02F610921CBF5DAD421C6FC399951BDC9E721933DB9C161D604AD464515798C21516D5EF11FE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F55B3-538E-45A4-A51C-F64F3033A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22</TotalTime>
  <Pages>49</Pages>
  <Words>8277</Words>
  <Characters>49576</Characters>
  <Application>Microsoft Office Word</Application>
  <DocSecurity>0</DocSecurity>
  <Lines>413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57738</CharactersWithSpaces>
  <SharedDoc>false</SharedDoc>
  <HLinks>
    <vt:vector size="48" baseType="variant">
      <vt:variant>
        <vt:i4>8060990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consultantplus://offline/ref=3BC12DB9B02F610921CBF5DAD421C6FC399951BDC9E721933DB9C161D604AD464515798C21516D5EF11FE</vt:lpwstr>
      </vt:variant>
      <vt:variant>
        <vt:lpwstr/>
      </vt:variant>
      <vt:variant>
        <vt:i4>8060990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consultantplus://offline/ref=3BC12DB9B02F610921CBF5DAD421C6FC399951BDC9E721933DB9C161D604AD464515798C21516D5EF11FE</vt:lpwstr>
      </vt:variant>
      <vt:variant>
        <vt:lpwstr/>
      </vt:variant>
      <vt:variant>
        <vt:i4>73793545</vt:i4>
      </vt:variant>
      <vt:variant>
        <vt:i4>15</vt:i4>
      </vt:variant>
      <vt:variant>
        <vt:i4>0</vt:i4>
      </vt:variant>
      <vt:variant>
        <vt:i4>5</vt:i4>
      </vt:variant>
      <vt:variant>
        <vt:lpwstr>../../../../AppData/Local/Microsoft/AppData/Local/Microsoft/Windows/AppData/Local/Microsoft/AppData/Local/tsydenovadi/AppData/Local/kashinss/AppData/semenchenkoka/AppData/Local/Microsoft/Windows/Temporary Internet Files/Content.Outlook/GFGIHXUJ/приложение 2 (5).docx</vt:lpwstr>
      </vt:variant>
      <vt:variant>
        <vt:lpwstr>P4600</vt:lpwstr>
      </vt:variant>
      <vt:variant>
        <vt:i4>73859086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../../../../AppData/Local/Microsoft/AppData/Local/Microsoft/Windows/AppData/Local/Microsoft/AppData/Local/tsydenovadi/AppData/Local/kashinss/AppData/semenchenkoka/AppData/Local/Microsoft/Windows/Temporary Internet Files/Content.Outlook/GFGIHXUJ/приложение 2 (5).docx</vt:lpwstr>
      </vt:variant>
      <vt:variant>
        <vt:lpwstr>P4118</vt:lpwstr>
      </vt:variant>
      <vt:variant>
        <vt:i4>74055688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../../../../AppData/Local/Microsoft/AppData/Local/Microsoft/Windows/AppData/Local/Microsoft/AppData/Local/tsydenovadi/AppData/Local/kashinss/AppData/semenchenkoka/AppData/Local/Microsoft/Windows/Temporary Internet Files/Content.Outlook/GFGIHXUJ/приложение 2 (5).docx</vt:lpwstr>
      </vt:variant>
      <vt:variant>
        <vt:lpwstr>P1795</vt:lpwstr>
      </vt:variant>
      <vt:variant>
        <vt:i4>327803</vt:i4>
      </vt:variant>
      <vt:variant>
        <vt:i4>6</vt:i4>
      </vt:variant>
      <vt:variant>
        <vt:i4>0</vt:i4>
      </vt:variant>
      <vt:variant>
        <vt:i4>5</vt:i4>
      </vt:variant>
      <vt:variant>
        <vt:lpwstr>mailto:ponomarenkomv@tomsk.gov.ru</vt:lpwstr>
      </vt:variant>
      <vt:variant>
        <vt:lpwstr/>
      </vt:variant>
      <vt:variant>
        <vt:i4>1310810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consultantplus://offline/ref=802B7C9370D41F1047ABC276CEAFBB5D87A109EA85A79C45D720631A95EB7DAD858B9924E4509186980BC6qFZDK</vt:lpwstr>
      </vt:variant>
      <vt:variant>
        <vt:lpwstr/>
      </vt:variant>
      <vt:variant>
        <vt:i4>2359392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consultantplus://offline/ref=802B7C9370D41F1047ABC276CEAFBB5D87A109EA85A79C45D720631A95EB7DADq8Z5K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11</cp:revision>
  <cp:lastPrinted>2021-12-24T07:37:00Z</cp:lastPrinted>
  <dcterms:created xsi:type="dcterms:W3CDTF">2021-12-24T07:17:00Z</dcterms:created>
  <dcterms:modified xsi:type="dcterms:W3CDTF">2021-12-24T07:39:00Z</dcterms:modified>
</cp:coreProperties>
</file>